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56" w:rsidRPr="004F2FF3" w:rsidRDefault="00921956" w:rsidP="0003434A">
      <w:pPr>
        <w:jc w:val="center"/>
        <w:rPr>
          <w:rFonts w:ascii="Verdana" w:hAnsi="Verdana"/>
          <w:b/>
          <w:sz w:val="20"/>
          <w:szCs w:val="20"/>
        </w:rPr>
      </w:pPr>
      <w:r w:rsidRPr="004F2FF3">
        <w:rPr>
          <w:rFonts w:ascii="Verdana" w:hAnsi="Verdana"/>
          <w:b/>
          <w:noProof/>
          <w:sz w:val="20"/>
          <w:szCs w:val="20"/>
          <w:lang w:eastAsia="nl-NL"/>
        </w:rPr>
        <w:drawing>
          <wp:inline distT="0" distB="0" distL="0" distR="0">
            <wp:extent cx="2841391" cy="95735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maActuee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391" cy="95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4A" w:rsidRPr="004F2FF3" w:rsidRDefault="00776032" w:rsidP="0003434A">
      <w:pPr>
        <w:jc w:val="center"/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b/>
          <w:sz w:val="20"/>
          <w:szCs w:val="20"/>
        </w:rPr>
        <w:t>“</w:t>
      </w:r>
      <w:r w:rsidR="00BA08E5" w:rsidRPr="004F2FF3">
        <w:rPr>
          <w:rFonts w:ascii="Verdana" w:hAnsi="Verdana"/>
          <w:b/>
          <w:sz w:val="20"/>
          <w:szCs w:val="20"/>
        </w:rPr>
        <w:t>Dure Geneesmiddelen: Waar zit de Winst?</w:t>
      </w:r>
      <w:r w:rsidR="00BA08E5" w:rsidRPr="004F2FF3">
        <w:rPr>
          <w:rFonts w:ascii="Verdana" w:hAnsi="Verdana"/>
          <w:b/>
          <w:sz w:val="20"/>
          <w:szCs w:val="20"/>
        </w:rPr>
        <w:br/>
        <w:t>Pijplijn, Inkoop en Preventie Verspilling</w:t>
      </w:r>
      <w:r w:rsidRPr="004F2FF3">
        <w:rPr>
          <w:rFonts w:ascii="Verdana" w:hAnsi="Verdana"/>
          <w:b/>
          <w:sz w:val="20"/>
          <w:szCs w:val="20"/>
        </w:rPr>
        <w:t>”</w:t>
      </w:r>
      <w:r w:rsidRPr="004F2FF3">
        <w:rPr>
          <w:rFonts w:ascii="Verdana" w:hAnsi="Verdana"/>
          <w:sz w:val="20"/>
          <w:szCs w:val="20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091"/>
        <w:gridCol w:w="4365"/>
      </w:tblGrid>
      <w:tr w:rsidR="00FC6496" w:rsidTr="00FC6496">
        <w:tc>
          <w:tcPr>
            <w:tcW w:w="6091" w:type="dxa"/>
          </w:tcPr>
          <w:p w:rsidR="00FC6496" w:rsidRPr="004F2FF3" w:rsidRDefault="00FC6496" w:rsidP="00FC6496">
            <w:pPr>
              <w:rPr>
                <w:rFonts w:ascii="Verdana" w:hAnsi="Verdana"/>
                <w:sz w:val="20"/>
                <w:szCs w:val="20"/>
              </w:rPr>
            </w:pPr>
            <w:r w:rsidRPr="004F2FF3">
              <w:rPr>
                <w:rFonts w:ascii="Verdana" w:hAnsi="Verdana"/>
                <w:sz w:val="20"/>
                <w:szCs w:val="20"/>
              </w:rPr>
              <w:t>Datum Dinsdag 6 oktober 2015</w:t>
            </w:r>
            <w:r w:rsidRPr="004F2FF3">
              <w:rPr>
                <w:rFonts w:ascii="Verdana" w:hAnsi="Verdana"/>
                <w:sz w:val="20"/>
                <w:szCs w:val="20"/>
              </w:rPr>
              <w:tab/>
            </w:r>
            <w:r w:rsidRPr="004F2FF3">
              <w:rPr>
                <w:rFonts w:ascii="Verdana" w:hAnsi="Verdana"/>
                <w:sz w:val="20"/>
                <w:szCs w:val="20"/>
              </w:rPr>
              <w:tab/>
            </w:r>
            <w:r>
              <w:rPr>
                <w:rFonts w:ascii="Verdana" w:hAnsi="Verdana"/>
                <w:sz w:val="20"/>
                <w:szCs w:val="20"/>
              </w:rPr>
              <w:t xml:space="preserve">         </w:t>
            </w:r>
            <w:r w:rsidRPr="004F2FF3">
              <w:rPr>
                <w:rFonts w:ascii="Verdana" w:hAnsi="Verdana"/>
                <w:sz w:val="20"/>
                <w:szCs w:val="20"/>
              </w:rPr>
              <w:br/>
              <w:t xml:space="preserve">Doelgroep: Poliklinische </w:t>
            </w:r>
            <w:r>
              <w:rPr>
                <w:rFonts w:ascii="Verdana" w:hAnsi="Verdana"/>
                <w:sz w:val="20"/>
                <w:szCs w:val="20"/>
              </w:rPr>
              <w:t xml:space="preserve"> en </w:t>
            </w:r>
            <w:r w:rsidRPr="004F2FF3">
              <w:rPr>
                <w:rFonts w:ascii="Verdana" w:hAnsi="Verdana"/>
                <w:sz w:val="20"/>
                <w:szCs w:val="20"/>
              </w:rPr>
              <w:t xml:space="preserve">Ziekenhuisapothekers </w:t>
            </w:r>
            <w:r w:rsidRPr="004F2FF3">
              <w:rPr>
                <w:rFonts w:ascii="Verdana" w:hAnsi="Verdana"/>
                <w:sz w:val="20"/>
                <w:szCs w:val="20"/>
              </w:rPr>
              <w:br/>
              <w:t xml:space="preserve">Ondersteund door Janssen, </w:t>
            </w:r>
            <w:proofErr w:type="spellStart"/>
            <w:r w:rsidRPr="004F2FF3">
              <w:rPr>
                <w:rFonts w:ascii="Verdana" w:hAnsi="Verdana"/>
                <w:sz w:val="20"/>
                <w:szCs w:val="20"/>
              </w:rPr>
              <w:t>Boehringer</w:t>
            </w:r>
            <w:proofErr w:type="spellEnd"/>
            <w:r w:rsidRPr="004F2FF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F2FF3">
              <w:rPr>
                <w:rFonts w:ascii="Verdana" w:hAnsi="Verdana"/>
                <w:sz w:val="20"/>
                <w:szCs w:val="20"/>
              </w:rPr>
              <w:t>Ingelheim</w:t>
            </w:r>
            <w:proofErr w:type="spellEnd"/>
            <w:r w:rsidRPr="004F2FF3">
              <w:rPr>
                <w:rFonts w:ascii="Verdana" w:hAnsi="Verdana"/>
                <w:sz w:val="20"/>
                <w:szCs w:val="20"/>
              </w:rPr>
              <w:t xml:space="preserve"> en MSD</w:t>
            </w:r>
            <w:r>
              <w:rPr>
                <w:rFonts w:ascii="Verdana" w:hAnsi="Verdana"/>
                <w:sz w:val="20"/>
                <w:szCs w:val="20"/>
              </w:rPr>
              <w:br/>
              <w:t>Gastheer: Brocacef</w:t>
            </w:r>
          </w:p>
          <w:p w:rsidR="00FC6496" w:rsidRDefault="00D8351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Accreditatie NVZA toegekend</w:t>
            </w:r>
          </w:p>
        </w:tc>
        <w:tc>
          <w:tcPr>
            <w:tcW w:w="4365" w:type="dxa"/>
          </w:tcPr>
          <w:p w:rsidR="00FC6496" w:rsidRDefault="00FC6496" w:rsidP="00FC6496">
            <w:pPr>
              <w:rPr>
                <w:b/>
                <w:bCs/>
              </w:rPr>
            </w:pPr>
            <w:r w:rsidRPr="004F2FF3">
              <w:rPr>
                <w:rFonts w:ascii="Verdana" w:hAnsi="Verdana"/>
                <w:sz w:val="20"/>
                <w:szCs w:val="20"/>
              </w:rPr>
              <w:t xml:space="preserve">Locatie: </w:t>
            </w:r>
            <w:r>
              <w:rPr>
                <w:rFonts w:ascii="Verdana" w:hAnsi="Verdana"/>
                <w:sz w:val="20"/>
                <w:szCs w:val="20"/>
              </w:rPr>
              <w:br/>
              <w:t>Brocacef Distributiecentrum Amsterdam</w:t>
            </w:r>
          </w:p>
          <w:p w:rsidR="00FC6496" w:rsidRDefault="00FC6496" w:rsidP="005F4513">
            <w:pPr>
              <w:rPr>
                <w:rFonts w:ascii="Verdana" w:hAnsi="Verdana"/>
                <w:sz w:val="20"/>
                <w:szCs w:val="20"/>
              </w:rPr>
            </w:pPr>
            <w:r>
              <w:t xml:space="preserve">Bornhout 4 </w:t>
            </w:r>
            <w:r>
              <w:br/>
              <w:t>1046 BE AMSTERDAM</w:t>
            </w:r>
            <w:r w:rsidR="005F4513">
              <w:br/>
            </w:r>
            <w:r w:rsidR="005F4513">
              <w:rPr>
                <w:rFonts w:ascii="Verdana" w:hAnsi="Verdana"/>
                <w:sz w:val="20"/>
                <w:szCs w:val="20"/>
              </w:rPr>
              <w:t>Busvervoer vanaf NS Sloterdijk</w:t>
            </w:r>
          </w:p>
        </w:tc>
      </w:tr>
    </w:tbl>
    <w:p w:rsidR="0003434A" w:rsidRPr="004F2FF3" w:rsidRDefault="0003434A">
      <w:pPr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sz w:val="20"/>
          <w:szCs w:val="20"/>
        </w:rPr>
        <w:t xml:space="preserve">I </w:t>
      </w:r>
      <w:r w:rsidRPr="004F2FF3">
        <w:rPr>
          <w:rFonts w:ascii="Verdana" w:hAnsi="Verdana"/>
          <w:sz w:val="20"/>
          <w:szCs w:val="20"/>
        </w:rPr>
        <w:tab/>
        <w:t>Nieuwe middelen in 2016 en verder</w:t>
      </w:r>
      <w:r w:rsidR="00BA08E5" w:rsidRPr="004F2FF3">
        <w:rPr>
          <w:rFonts w:ascii="Verdana" w:hAnsi="Verdana"/>
          <w:sz w:val="20"/>
          <w:szCs w:val="20"/>
        </w:rPr>
        <w:br/>
      </w:r>
      <w:r w:rsidRPr="004F2FF3">
        <w:rPr>
          <w:rFonts w:ascii="Verdana" w:hAnsi="Verdana"/>
          <w:sz w:val="20"/>
          <w:szCs w:val="20"/>
        </w:rPr>
        <w:t>II</w:t>
      </w:r>
      <w:r w:rsidRPr="004F2FF3">
        <w:rPr>
          <w:rFonts w:ascii="Verdana" w:hAnsi="Verdana"/>
          <w:sz w:val="20"/>
          <w:szCs w:val="20"/>
        </w:rPr>
        <w:tab/>
        <w:t>Inkoopbeleid 2016: Wat en hoe te kopen en te verkopen?</w:t>
      </w:r>
      <w:r w:rsidR="00BA08E5" w:rsidRPr="004F2FF3">
        <w:rPr>
          <w:rFonts w:ascii="Verdana" w:hAnsi="Verdana"/>
          <w:sz w:val="20"/>
          <w:szCs w:val="20"/>
        </w:rPr>
        <w:br/>
      </w:r>
      <w:r w:rsidRPr="004F2FF3">
        <w:rPr>
          <w:rFonts w:ascii="Verdana" w:hAnsi="Verdana"/>
          <w:sz w:val="20"/>
          <w:szCs w:val="20"/>
        </w:rPr>
        <w:t>III</w:t>
      </w:r>
      <w:r w:rsidRPr="004F2FF3">
        <w:rPr>
          <w:rFonts w:ascii="Verdana" w:hAnsi="Verdana"/>
          <w:sz w:val="20"/>
          <w:szCs w:val="20"/>
        </w:rPr>
        <w:tab/>
        <w:t>Hoe voorkomen wij verspilling van ons kostbare goed?</w:t>
      </w:r>
    </w:p>
    <w:p w:rsidR="00C05E96" w:rsidRPr="004F2FF3" w:rsidRDefault="00BA08E5">
      <w:pPr>
        <w:rPr>
          <w:rFonts w:ascii="Verdana" w:hAnsi="Verdana"/>
          <w:b/>
          <w:sz w:val="20"/>
          <w:szCs w:val="20"/>
          <w:u w:val="single"/>
        </w:rPr>
      </w:pPr>
      <w:r w:rsidRPr="004F2FF3">
        <w:rPr>
          <w:rFonts w:ascii="Verdana" w:hAnsi="Verdana"/>
          <w:b/>
          <w:sz w:val="20"/>
          <w:szCs w:val="20"/>
          <w:u w:val="single"/>
        </w:rPr>
        <w:t>Programma</w:t>
      </w:r>
    </w:p>
    <w:p w:rsidR="0003434A" w:rsidRPr="004F2FF3" w:rsidRDefault="00921956">
      <w:pPr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sz w:val="20"/>
          <w:szCs w:val="20"/>
        </w:rPr>
        <w:t>9.30</w:t>
      </w:r>
      <w:r w:rsidR="0003434A" w:rsidRPr="004F2FF3">
        <w:rPr>
          <w:rFonts w:ascii="Verdana" w:hAnsi="Verdana"/>
          <w:sz w:val="20"/>
          <w:szCs w:val="20"/>
        </w:rPr>
        <w:t xml:space="preserve"> </w:t>
      </w:r>
      <w:r w:rsidR="0003434A" w:rsidRPr="004F2FF3">
        <w:rPr>
          <w:rFonts w:ascii="Verdana" w:hAnsi="Verdana"/>
          <w:sz w:val="20"/>
          <w:szCs w:val="20"/>
        </w:rPr>
        <w:tab/>
        <w:t>Ontvangst</w:t>
      </w:r>
    </w:p>
    <w:p w:rsidR="0003434A" w:rsidRPr="004F2FF3" w:rsidRDefault="0003434A" w:rsidP="0003434A">
      <w:pPr>
        <w:rPr>
          <w:rFonts w:ascii="Verdana" w:hAnsi="Verdana"/>
          <w:sz w:val="20"/>
          <w:szCs w:val="20"/>
          <w:u w:val="single"/>
        </w:rPr>
      </w:pPr>
      <w:r w:rsidRPr="004F2FF3">
        <w:rPr>
          <w:rFonts w:ascii="Verdana" w:hAnsi="Verdana"/>
          <w:sz w:val="20"/>
          <w:szCs w:val="20"/>
          <w:u w:val="single"/>
        </w:rPr>
        <w:t xml:space="preserve">I </w:t>
      </w:r>
      <w:r w:rsidRPr="004F2FF3">
        <w:rPr>
          <w:rFonts w:ascii="Verdana" w:hAnsi="Verdana"/>
          <w:sz w:val="20"/>
          <w:szCs w:val="20"/>
          <w:u w:val="single"/>
        </w:rPr>
        <w:tab/>
        <w:t>Nieuwe middelen in 2016 en verder</w:t>
      </w:r>
    </w:p>
    <w:p w:rsidR="00921956" w:rsidRPr="004F2FF3" w:rsidRDefault="00921956" w:rsidP="0003434A">
      <w:pPr>
        <w:ind w:left="708" w:hanging="705"/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sz w:val="20"/>
          <w:szCs w:val="20"/>
        </w:rPr>
        <w:t>10.00</w:t>
      </w:r>
      <w:r w:rsidRPr="004F2FF3">
        <w:rPr>
          <w:rFonts w:ascii="Verdana" w:hAnsi="Verdana"/>
          <w:sz w:val="20"/>
          <w:szCs w:val="20"/>
        </w:rPr>
        <w:tab/>
        <w:t>Welkom door de voorzitter</w:t>
      </w:r>
    </w:p>
    <w:p w:rsidR="0003434A" w:rsidRPr="004F2FF3" w:rsidRDefault="00921956" w:rsidP="0003434A">
      <w:pPr>
        <w:ind w:left="708" w:hanging="705"/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sz w:val="20"/>
          <w:szCs w:val="20"/>
        </w:rPr>
        <w:t>10.15</w:t>
      </w:r>
      <w:r w:rsidR="0003434A" w:rsidRPr="004F2FF3">
        <w:rPr>
          <w:rFonts w:ascii="Verdana" w:hAnsi="Verdana"/>
          <w:sz w:val="20"/>
          <w:szCs w:val="20"/>
        </w:rPr>
        <w:tab/>
      </w:r>
      <w:r w:rsidRPr="004F2FF3">
        <w:rPr>
          <w:rFonts w:ascii="Verdana" w:hAnsi="Verdana"/>
          <w:sz w:val="20"/>
          <w:szCs w:val="20"/>
        </w:rPr>
        <w:t>Dr. Hans Overdiek</w:t>
      </w:r>
      <w:r w:rsidR="001F3C33" w:rsidRPr="004F2FF3">
        <w:rPr>
          <w:rFonts w:ascii="Verdana" w:hAnsi="Verdana"/>
          <w:sz w:val="20"/>
          <w:szCs w:val="20"/>
        </w:rPr>
        <w:t xml:space="preserve"> (AHZ)</w:t>
      </w:r>
      <w:r w:rsidR="001F3C33" w:rsidRPr="004F2FF3">
        <w:rPr>
          <w:rFonts w:ascii="Verdana" w:hAnsi="Verdana"/>
          <w:sz w:val="20"/>
          <w:szCs w:val="20"/>
        </w:rPr>
        <w:tab/>
      </w:r>
      <w:r w:rsidR="001F3C33" w:rsidRPr="004F2FF3">
        <w:rPr>
          <w:rFonts w:ascii="Verdana" w:hAnsi="Verdana"/>
          <w:sz w:val="20"/>
          <w:szCs w:val="20"/>
        </w:rPr>
        <w:tab/>
      </w:r>
      <w:r w:rsidR="00BA08E5" w:rsidRPr="004F2FF3">
        <w:rPr>
          <w:rFonts w:ascii="Verdana" w:hAnsi="Verdana"/>
          <w:sz w:val="20"/>
          <w:szCs w:val="20"/>
        </w:rPr>
        <w:tab/>
      </w:r>
      <w:r w:rsidR="0003434A" w:rsidRPr="004F2FF3">
        <w:rPr>
          <w:rFonts w:ascii="Verdana" w:hAnsi="Verdana"/>
          <w:sz w:val="20"/>
          <w:szCs w:val="20"/>
        </w:rPr>
        <w:t>EACPT: is er nog nieuws in de farmacologie?</w:t>
      </w:r>
    </w:p>
    <w:p w:rsidR="0003434A" w:rsidRPr="004F2FF3" w:rsidRDefault="0003434A" w:rsidP="0003434A">
      <w:pPr>
        <w:ind w:left="708" w:hanging="705"/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sz w:val="20"/>
          <w:szCs w:val="20"/>
        </w:rPr>
        <w:t>10.4</w:t>
      </w:r>
      <w:r w:rsidR="00A77A25" w:rsidRPr="004F2FF3">
        <w:rPr>
          <w:rFonts w:ascii="Verdana" w:hAnsi="Verdana"/>
          <w:sz w:val="20"/>
          <w:szCs w:val="20"/>
        </w:rPr>
        <w:t>0</w:t>
      </w:r>
      <w:r w:rsidRPr="004F2FF3">
        <w:rPr>
          <w:rFonts w:ascii="Verdana" w:hAnsi="Verdana"/>
          <w:sz w:val="20"/>
          <w:szCs w:val="20"/>
        </w:rPr>
        <w:tab/>
      </w:r>
      <w:r w:rsidR="00921956" w:rsidRPr="004F2FF3">
        <w:rPr>
          <w:rFonts w:ascii="Verdana" w:hAnsi="Verdana"/>
          <w:sz w:val="20"/>
          <w:szCs w:val="20"/>
        </w:rPr>
        <w:t xml:space="preserve">Dr. </w:t>
      </w:r>
      <w:r w:rsidRPr="004F2FF3">
        <w:rPr>
          <w:rFonts w:ascii="Verdana" w:hAnsi="Verdana"/>
          <w:sz w:val="20"/>
          <w:szCs w:val="20"/>
        </w:rPr>
        <w:t>Ed Wiltin</w:t>
      </w:r>
      <w:r w:rsidR="007F51F0" w:rsidRPr="004F2FF3">
        <w:rPr>
          <w:rFonts w:ascii="Verdana" w:hAnsi="Verdana"/>
          <w:sz w:val="20"/>
          <w:szCs w:val="20"/>
        </w:rPr>
        <w:t>k</w:t>
      </w:r>
      <w:r w:rsidRPr="004F2FF3">
        <w:rPr>
          <w:rFonts w:ascii="Verdana" w:hAnsi="Verdana"/>
          <w:sz w:val="20"/>
          <w:szCs w:val="20"/>
        </w:rPr>
        <w:t xml:space="preserve"> (St. Antonius)</w:t>
      </w:r>
      <w:r w:rsidRPr="004F2FF3">
        <w:rPr>
          <w:rFonts w:ascii="Verdana" w:hAnsi="Verdana"/>
          <w:sz w:val="20"/>
          <w:szCs w:val="20"/>
        </w:rPr>
        <w:tab/>
      </w:r>
      <w:r w:rsidRPr="004F2FF3">
        <w:rPr>
          <w:rFonts w:ascii="Verdana" w:hAnsi="Verdana"/>
          <w:sz w:val="20"/>
          <w:szCs w:val="20"/>
        </w:rPr>
        <w:tab/>
        <w:t>Nieuwe middelen in de oncologie</w:t>
      </w:r>
    </w:p>
    <w:p w:rsidR="0003434A" w:rsidRPr="004F2FF3" w:rsidRDefault="00A77A25" w:rsidP="0003434A">
      <w:pPr>
        <w:ind w:left="708" w:hanging="705"/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sz w:val="20"/>
          <w:szCs w:val="20"/>
        </w:rPr>
        <w:t>11.05</w:t>
      </w:r>
      <w:r w:rsidR="0003434A" w:rsidRPr="004F2FF3">
        <w:rPr>
          <w:rFonts w:ascii="Verdana" w:hAnsi="Verdana"/>
          <w:sz w:val="20"/>
          <w:szCs w:val="20"/>
        </w:rPr>
        <w:tab/>
      </w:r>
      <w:r w:rsidR="00921956" w:rsidRPr="004F2FF3">
        <w:rPr>
          <w:rFonts w:ascii="Verdana" w:hAnsi="Verdana"/>
          <w:sz w:val="20"/>
          <w:szCs w:val="20"/>
        </w:rPr>
        <w:t xml:space="preserve">Dr. </w:t>
      </w:r>
      <w:r w:rsidR="0003434A" w:rsidRPr="004F2FF3">
        <w:rPr>
          <w:rFonts w:ascii="Verdana" w:hAnsi="Verdana"/>
          <w:sz w:val="20"/>
          <w:szCs w:val="20"/>
        </w:rPr>
        <w:t xml:space="preserve">Bart van den Bemt (Maartenskliniek) </w:t>
      </w:r>
      <w:r w:rsidR="0003434A" w:rsidRPr="004F2FF3">
        <w:rPr>
          <w:rFonts w:ascii="Verdana" w:hAnsi="Verdana"/>
          <w:sz w:val="20"/>
          <w:szCs w:val="20"/>
        </w:rPr>
        <w:tab/>
        <w:t>Nieuwe middelen in de reumatologie</w:t>
      </w:r>
    </w:p>
    <w:p w:rsidR="0003434A" w:rsidRPr="004F2FF3" w:rsidRDefault="00921956" w:rsidP="0003434A">
      <w:pPr>
        <w:ind w:left="708" w:hanging="705"/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sz w:val="20"/>
          <w:szCs w:val="20"/>
        </w:rPr>
        <w:t>11.3</w:t>
      </w:r>
      <w:r w:rsidR="00A77A25" w:rsidRPr="004F2FF3">
        <w:rPr>
          <w:rFonts w:ascii="Verdana" w:hAnsi="Verdana"/>
          <w:sz w:val="20"/>
          <w:szCs w:val="20"/>
        </w:rPr>
        <w:t>0</w:t>
      </w:r>
      <w:r w:rsidR="0003434A" w:rsidRPr="004F2FF3">
        <w:rPr>
          <w:rFonts w:ascii="Verdana" w:hAnsi="Verdana"/>
          <w:sz w:val="20"/>
          <w:szCs w:val="20"/>
        </w:rPr>
        <w:tab/>
      </w:r>
      <w:r w:rsidR="001F20D6" w:rsidRPr="001F20D6">
        <w:rPr>
          <w:rFonts w:ascii="Verdana" w:hAnsi="Verdana"/>
          <w:sz w:val="20"/>
          <w:szCs w:val="20"/>
        </w:rPr>
        <w:t>Mr. Mirjam de Bruin</w:t>
      </w:r>
      <w:r w:rsidR="001F20D6" w:rsidRPr="001F20D6">
        <w:rPr>
          <w:rFonts w:ascii="Verdana" w:hAnsi="Verdana"/>
          <w:sz w:val="20"/>
          <w:szCs w:val="20"/>
        </w:rPr>
        <w:t xml:space="preserve"> (Schutjens en de Bruin)</w:t>
      </w:r>
      <w:bookmarkStart w:id="0" w:name="_GoBack"/>
      <w:bookmarkEnd w:id="0"/>
      <w:r w:rsidR="001F20D6">
        <w:rPr>
          <w:rFonts w:ascii="Verdana" w:hAnsi="Verdana"/>
          <w:sz w:val="20"/>
          <w:szCs w:val="20"/>
        </w:rPr>
        <w:tab/>
      </w:r>
      <w:r w:rsidR="00574CC7" w:rsidRPr="00574CC7">
        <w:rPr>
          <w:rFonts w:ascii="Verdana" w:hAnsi="Verdana"/>
          <w:sz w:val="20"/>
          <w:szCs w:val="20"/>
        </w:rPr>
        <w:t>Aanspraak en juridisch beleid bij inkoop</w:t>
      </w:r>
    </w:p>
    <w:p w:rsidR="0003434A" w:rsidRPr="004F2FF3" w:rsidRDefault="0003434A" w:rsidP="0003434A">
      <w:pPr>
        <w:ind w:left="708" w:hanging="705"/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sz w:val="20"/>
          <w:szCs w:val="20"/>
        </w:rPr>
        <w:t>12.00</w:t>
      </w:r>
      <w:r w:rsidRPr="004F2FF3">
        <w:rPr>
          <w:rFonts w:ascii="Verdana" w:hAnsi="Verdana"/>
          <w:sz w:val="20"/>
          <w:szCs w:val="20"/>
        </w:rPr>
        <w:tab/>
        <w:t>Lunch</w:t>
      </w:r>
      <w:r w:rsidR="004A4A41">
        <w:rPr>
          <w:rFonts w:ascii="Verdana" w:hAnsi="Verdana"/>
          <w:sz w:val="20"/>
          <w:szCs w:val="20"/>
        </w:rPr>
        <w:t xml:space="preserve"> en rondleiding Distributiecentrum Brocacef</w:t>
      </w:r>
    </w:p>
    <w:p w:rsidR="0003434A" w:rsidRPr="004F2FF3" w:rsidRDefault="0003434A" w:rsidP="0003434A">
      <w:pPr>
        <w:rPr>
          <w:rFonts w:ascii="Verdana" w:hAnsi="Verdana"/>
          <w:sz w:val="20"/>
          <w:szCs w:val="20"/>
          <w:u w:val="single"/>
        </w:rPr>
      </w:pPr>
      <w:r w:rsidRPr="004F2FF3">
        <w:rPr>
          <w:rFonts w:ascii="Verdana" w:hAnsi="Verdana"/>
          <w:sz w:val="20"/>
          <w:szCs w:val="20"/>
          <w:u w:val="single"/>
        </w:rPr>
        <w:t>II</w:t>
      </w:r>
      <w:r w:rsidRPr="004F2FF3">
        <w:rPr>
          <w:rFonts w:ascii="Verdana" w:hAnsi="Verdana"/>
          <w:sz w:val="20"/>
          <w:szCs w:val="20"/>
          <w:u w:val="single"/>
        </w:rPr>
        <w:tab/>
        <w:t>Inkoopbeleid 2016: Wat en hoe te kopen en te verkopen?</w:t>
      </w:r>
    </w:p>
    <w:p w:rsidR="0003434A" w:rsidRPr="004F2FF3" w:rsidRDefault="0003434A" w:rsidP="0003434A">
      <w:pPr>
        <w:ind w:left="708" w:hanging="705"/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sz w:val="20"/>
          <w:szCs w:val="20"/>
        </w:rPr>
        <w:t>13.00</w:t>
      </w:r>
      <w:r w:rsidRPr="004F2FF3">
        <w:rPr>
          <w:rFonts w:ascii="Verdana" w:hAnsi="Verdana"/>
          <w:sz w:val="20"/>
          <w:szCs w:val="20"/>
        </w:rPr>
        <w:tab/>
      </w:r>
      <w:r w:rsidR="00C05E96" w:rsidRPr="004F2FF3">
        <w:rPr>
          <w:rFonts w:ascii="Verdana" w:hAnsi="Verdana"/>
          <w:sz w:val="20"/>
          <w:szCs w:val="20"/>
        </w:rPr>
        <w:t>René Muller (Gelderse Vallei)</w:t>
      </w:r>
      <w:r w:rsidRPr="004F2FF3">
        <w:rPr>
          <w:rFonts w:ascii="Verdana" w:hAnsi="Verdana"/>
          <w:sz w:val="20"/>
          <w:szCs w:val="20"/>
        </w:rPr>
        <w:tab/>
      </w:r>
      <w:r w:rsidR="00921956" w:rsidRPr="004F2FF3">
        <w:rPr>
          <w:rFonts w:ascii="Verdana" w:hAnsi="Verdana"/>
          <w:sz w:val="20"/>
          <w:szCs w:val="20"/>
        </w:rPr>
        <w:tab/>
      </w:r>
      <w:r w:rsidRPr="004F2FF3">
        <w:rPr>
          <w:rFonts w:ascii="Verdana" w:hAnsi="Verdana"/>
          <w:sz w:val="20"/>
          <w:szCs w:val="20"/>
        </w:rPr>
        <w:t>De kunst van het inkopen</w:t>
      </w:r>
    </w:p>
    <w:p w:rsidR="001F3C33" w:rsidRPr="004F2FF3" w:rsidRDefault="003C28C9" w:rsidP="0003434A">
      <w:pPr>
        <w:ind w:left="708" w:hanging="70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13.3</w:t>
      </w:r>
      <w:r w:rsidR="001F3C33" w:rsidRPr="004F2FF3">
        <w:rPr>
          <w:rFonts w:ascii="Verdana" w:hAnsi="Verdana"/>
          <w:sz w:val="20"/>
          <w:szCs w:val="20"/>
        </w:rPr>
        <w:t>0</w:t>
      </w:r>
      <w:r w:rsidR="001F3C33" w:rsidRPr="004F2FF3">
        <w:rPr>
          <w:rFonts w:ascii="Verdana" w:hAnsi="Verdana"/>
          <w:sz w:val="20"/>
          <w:szCs w:val="20"/>
        </w:rPr>
        <w:tab/>
      </w:r>
      <w:r w:rsidR="00D44207">
        <w:rPr>
          <w:rFonts w:ascii="Verdana" w:hAnsi="Verdana"/>
          <w:sz w:val="20"/>
          <w:szCs w:val="20"/>
        </w:rPr>
        <w:t>Huib Kooijman (VWS)</w:t>
      </w:r>
      <w:r w:rsidR="00D44207">
        <w:rPr>
          <w:rFonts w:ascii="Verdana" w:hAnsi="Verdana"/>
          <w:sz w:val="20"/>
          <w:szCs w:val="20"/>
        </w:rPr>
        <w:tab/>
      </w:r>
      <w:r w:rsidR="00D44207">
        <w:rPr>
          <w:rFonts w:ascii="Verdana" w:hAnsi="Verdana"/>
          <w:sz w:val="20"/>
          <w:szCs w:val="20"/>
        </w:rPr>
        <w:tab/>
      </w:r>
      <w:r w:rsidR="00BA08E5" w:rsidRPr="004F2FF3">
        <w:rPr>
          <w:rFonts w:ascii="Verdana" w:hAnsi="Verdana"/>
          <w:sz w:val="20"/>
          <w:szCs w:val="20"/>
        </w:rPr>
        <w:tab/>
        <w:t>Centrale inkoop Dure Geneesmiddelen</w:t>
      </w:r>
    </w:p>
    <w:p w:rsidR="0003434A" w:rsidRPr="004F2FF3" w:rsidRDefault="0003434A" w:rsidP="0003434A">
      <w:pPr>
        <w:ind w:left="708" w:hanging="705"/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sz w:val="20"/>
          <w:szCs w:val="20"/>
        </w:rPr>
        <w:t>14.00</w:t>
      </w:r>
      <w:r w:rsidRPr="004F2FF3">
        <w:rPr>
          <w:rFonts w:ascii="Verdana" w:hAnsi="Verdana"/>
          <w:sz w:val="20"/>
          <w:szCs w:val="20"/>
        </w:rPr>
        <w:tab/>
      </w:r>
      <w:r w:rsidR="001D0123" w:rsidRPr="004F2FF3">
        <w:rPr>
          <w:rFonts w:ascii="Verdana" w:hAnsi="Verdana"/>
          <w:bCs/>
          <w:sz w:val="20"/>
          <w:szCs w:val="20"/>
        </w:rPr>
        <w:t>Dr. Kim Gombert-Handoko</w:t>
      </w:r>
      <w:r w:rsidR="001D0123" w:rsidRPr="004F2FF3">
        <w:rPr>
          <w:rFonts w:ascii="Verdana" w:hAnsi="Verdana"/>
          <w:sz w:val="20"/>
          <w:szCs w:val="20"/>
        </w:rPr>
        <w:t xml:space="preserve">  </w:t>
      </w:r>
      <w:r w:rsidRPr="004F2FF3">
        <w:rPr>
          <w:rFonts w:ascii="Verdana" w:hAnsi="Verdana"/>
          <w:sz w:val="20"/>
          <w:szCs w:val="20"/>
        </w:rPr>
        <w:t>(</w:t>
      </w:r>
      <w:r w:rsidR="003B6E12">
        <w:rPr>
          <w:rFonts w:ascii="Verdana" w:hAnsi="Verdana"/>
          <w:sz w:val="20"/>
          <w:szCs w:val="20"/>
        </w:rPr>
        <w:t>OLVG</w:t>
      </w:r>
      <w:r w:rsidRPr="004F2FF3">
        <w:rPr>
          <w:rFonts w:ascii="Verdana" w:hAnsi="Verdana"/>
          <w:sz w:val="20"/>
          <w:szCs w:val="20"/>
        </w:rPr>
        <w:t>)</w:t>
      </w:r>
      <w:r w:rsidRPr="004F2FF3">
        <w:rPr>
          <w:rFonts w:ascii="Verdana" w:hAnsi="Verdana"/>
          <w:sz w:val="20"/>
          <w:szCs w:val="20"/>
        </w:rPr>
        <w:tab/>
        <w:t xml:space="preserve">Inkoopbeleid </w:t>
      </w:r>
      <w:proofErr w:type="spellStart"/>
      <w:r w:rsidRPr="004F2FF3">
        <w:rPr>
          <w:rFonts w:ascii="Verdana" w:hAnsi="Verdana"/>
          <w:sz w:val="20"/>
          <w:szCs w:val="20"/>
        </w:rPr>
        <w:t>Santeon</w:t>
      </w:r>
      <w:proofErr w:type="spellEnd"/>
    </w:p>
    <w:p w:rsidR="0003434A" w:rsidRPr="004F2FF3" w:rsidRDefault="0003434A" w:rsidP="0003434A">
      <w:pPr>
        <w:ind w:left="708" w:hanging="705"/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sz w:val="20"/>
          <w:szCs w:val="20"/>
        </w:rPr>
        <w:t>14.30</w:t>
      </w:r>
      <w:r w:rsidRPr="004F2FF3">
        <w:rPr>
          <w:rFonts w:ascii="Verdana" w:hAnsi="Verdana"/>
          <w:sz w:val="20"/>
          <w:szCs w:val="20"/>
        </w:rPr>
        <w:tab/>
      </w:r>
      <w:r w:rsidR="00BA08E5" w:rsidRPr="004F2FF3">
        <w:rPr>
          <w:rFonts w:ascii="Verdana" w:hAnsi="Verdana"/>
          <w:sz w:val="20"/>
          <w:szCs w:val="20"/>
        </w:rPr>
        <w:t xml:space="preserve">Juliette </w:t>
      </w:r>
      <w:proofErr w:type="spellStart"/>
      <w:r w:rsidR="00BA08E5" w:rsidRPr="004F2FF3">
        <w:rPr>
          <w:rFonts w:ascii="Verdana" w:hAnsi="Verdana"/>
          <w:sz w:val="20"/>
          <w:szCs w:val="20"/>
        </w:rPr>
        <w:t>Zwaveling</w:t>
      </w:r>
      <w:proofErr w:type="spellEnd"/>
      <w:r w:rsidR="00BA08E5" w:rsidRPr="004F2FF3">
        <w:rPr>
          <w:rFonts w:ascii="Verdana" w:hAnsi="Verdana"/>
          <w:sz w:val="20"/>
          <w:szCs w:val="20"/>
        </w:rPr>
        <w:t xml:space="preserve"> (LUMC)</w:t>
      </w:r>
      <w:r w:rsidR="00BA08E5" w:rsidRPr="004F2FF3">
        <w:rPr>
          <w:rFonts w:ascii="Verdana" w:hAnsi="Verdana"/>
          <w:sz w:val="20"/>
          <w:szCs w:val="20"/>
        </w:rPr>
        <w:tab/>
      </w:r>
      <w:r w:rsidR="00BA08E5" w:rsidRPr="004F2FF3">
        <w:rPr>
          <w:rFonts w:ascii="Verdana" w:hAnsi="Verdana"/>
          <w:sz w:val="20"/>
          <w:szCs w:val="20"/>
        </w:rPr>
        <w:tab/>
      </w:r>
      <w:r w:rsidR="00BA08E5" w:rsidRPr="004F2FF3">
        <w:rPr>
          <w:rFonts w:ascii="Verdana" w:hAnsi="Verdana"/>
          <w:sz w:val="20"/>
          <w:szCs w:val="20"/>
        </w:rPr>
        <w:tab/>
        <w:t>Inkoopsysteem AMC/IZAAZ</w:t>
      </w:r>
      <w:r w:rsidR="00BA08E5" w:rsidRPr="004F2FF3">
        <w:rPr>
          <w:rFonts w:ascii="Verdana" w:hAnsi="Verdana"/>
          <w:sz w:val="20"/>
          <w:szCs w:val="20"/>
        </w:rPr>
        <w:br/>
        <w:t>Robert van de Linde</w:t>
      </w:r>
      <w:r w:rsidR="00BA08E5" w:rsidRPr="004F2FF3">
        <w:rPr>
          <w:rFonts w:ascii="Verdana" w:hAnsi="Verdana"/>
          <w:sz w:val="20"/>
          <w:szCs w:val="20"/>
        </w:rPr>
        <w:tab/>
        <w:t>(AMC)</w:t>
      </w:r>
    </w:p>
    <w:p w:rsidR="0003434A" w:rsidRPr="004F2FF3" w:rsidRDefault="0003434A" w:rsidP="0003434A">
      <w:pPr>
        <w:ind w:left="708" w:hanging="705"/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sz w:val="20"/>
          <w:szCs w:val="20"/>
        </w:rPr>
        <w:t>15.00</w:t>
      </w:r>
      <w:r w:rsidRPr="004F2FF3">
        <w:rPr>
          <w:rFonts w:ascii="Verdana" w:hAnsi="Verdana"/>
          <w:sz w:val="20"/>
          <w:szCs w:val="20"/>
        </w:rPr>
        <w:tab/>
        <w:t>Pauze</w:t>
      </w:r>
    </w:p>
    <w:p w:rsidR="0003434A" w:rsidRPr="004F2FF3" w:rsidRDefault="0003434A" w:rsidP="0003434A">
      <w:pPr>
        <w:rPr>
          <w:rFonts w:ascii="Verdana" w:hAnsi="Verdana"/>
          <w:sz w:val="20"/>
          <w:szCs w:val="20"/>
          <w:u w:val="single"/>
        </w:rPr>
      </w:pPr>
      <w:r w:rsidRPr="004F2FF3">
        <w:rPr>
          <w:rFonts w:ascii="Verdana" w:hAnsi="Verdana"/>
          <w:sz w:val="20"/>
          <w:szCs w:val="20"/>
          <w:u w:val="single"/>
        </w:rPr>
        <w:t>III</w:t>
      </w:r>
      <w:r w:rsidRPr="004F2FF3">
        <w:rPr>
          <w:rFonts w:ascii="Verdana" w:hAnsi="Verdana"/>
          <w:sz w:val="20"/>
          <w:szCs w:val="20"/>
          <w:u w:val="single"/>
        </w:rPr>
        <w:tab/>
        <w:t>Hoe voorkomen wij verspilling van ons kostbare goed?</w:t>
      </w:r>
    </w:p>
    <w:p w:rsidR="009E1511" w:rsidRPr="004F2FF3" w:rsidRDefault="0003434A">
      <w:pPr>
        <w:rPr>
          <w:rFonts w:ascii="Verdana" w:hAnsi="Verdana"/>
          <w:sz w:val="20"/>
          <w:szCs w:val="20"/>
        </w:rPr>
      </w:pPr>
      <w:r w:rsidRPr="004F2FF3">
        <w:rPr>
          <w:rFonts w:ascii="Verdana" w:hAnsi="Verdana"/>
          <w:sz w:val="20"/>
          <w:szCs w:val="20"/>
        </w:rPr>
        <w:t>15.30</w:t>
      </w:r>
      <w:r w:rsidR="004B7431" w:rsidRPr="004F2FF3">
        <w:rPr>
          <w:rFonts w:ascii="Verdana" w:hAnsi="Verdana"/>
          <w:sz w:val="20"/>
          <w:szCs w:val="20"/>
        </w:rPr>
        <w:tab/>
        <w:t>Chiel Bos Voorzitter Stuurgroep Verspilli</w:t>
      </w:r>
      <w:r w:rsidR="003E6224">
        <w:rPr>
          <w:rFonts w:ascii="Verdana" w:hAnsi="Verdana"/>
          <w:sz w:val="20"/>
          <w:szCs w:val="20"/>
        </w:rPr>
        <w:t>ng in de Zorg Farmacie en Hulpmiddelen</w:t>
      </w:r>
      <w:r w:rsidR="004B7431" w:rsidRPr="004F2FF3">
        <w:rPr>
          <w:rFonts w:ascii="Verdana" w:hAnsi="Verdana"/>
          <w:sz w:val="20"/>
          <w:szCs w:val="20"/>
        </w:rPr>
        <w:t xml:space="preserve"> VWS</w:t>
      </w:r>
      <w:r w:rsidR="004B7431" w:rsidRPr="004F2FF3">
        <w:rPr>
          <w:rFonts w:ascii="Verdana" w:hAnsi="Verdana"/>
          <w:sz w:val="20"/>
          <w:szCs w:val="20"/>
        </w:rPr>
        <w:br/>
      </w:r>
      <w:r w:rsidR="004B7431" w:rsidRPr="004F2FF3">
        <w:rPr>
          <w:rFonts w:ascii="Verdana" w:hAnsi="Verdana"/>
          <w:sz w:val="20"/>
          <w:szCs w:val="20"/>
        </w:rPr>
        <w:tab/>
        <w:t>Inventarisatie van Verspilling van geneesmiddelen: Projecten en resultaten</w:t>
      </w:r>
    </w:p>
    <w:p w:rsidR="00776032" w:rsidRPr="004F2FF3" w:rsidRDefault="00776032" w:rsidP="00776032">
      <w:pPr>
        <w:pStyle w:val="Kop1"/>
        <w:rPr>
          <w:rFonts w:ascii="Verdana" w:hAnsi="Verdana"/>
          <w:b w:val="0"/>
          <w:sz w:val="20"/>
          <w:szCs w:val="20"/>
        </w:rPr>
      </w:pPr>
      <w:r w:rsidRPr="004F2FF3">
        <w:rPr>
          <w:rFonts w:ascii="Verdana" w:hAnsi="Verdana"/>
          <w:b w:val="0"/>
          <w:sz w:val="20"/>
          <w:szCs w:val="20"/>
        </w:rPr>
        <w:t>1</w:t>
      </w:r>
      <w:r w:rsidR="0003434A" w:rsidRPr="004F2FF3">
        <w:rPr>
          <w:rFonts w:ascii="Verdana" w:hAnsi="Verdana"/>
          <w:b w:val="0"/>
          <w:sz w:val="20"/>
          <w:szCs w:val="20"/>
        </w:rPr>
        <w:t>6</w:t>
      </w:r>
      <w:r w:rsidRPr="004F2FF3">
        <w:rPr>
          <w:rFonts w:ascii="Verdana" w:hAnsi="Verdana"/>
          <w:b w:val="0"/>
          <w:sz w:val="20"/>
          <w:szCs w:val="20"/>
        </w:rPr>
        <w:t>.</w:t>
      </w:r>
      <w:r w:rsidR="00921956" w:rsidRPr="004F2FF3">
        <w:rPr>
          <w:rFonts w:ascii="Verdana" w:hAnsi="Verdana"/>
          <w:b w:val="0"/>
          <w:sz w:val="20"/>
          <w:szCs w:val="20"/>
        </w:rPr>
        <w:t>00</w:t>
      </w:r>
      <w:r w:rsidRPr="004F2FF3">
        <w:rPr>
          <w:rFonts w:ascii="Verdana" w:hAnsi="Verdana"/>
          <w:b w:val="0"/>
          <w:sz w:val="20"/>
          <w:szCs w:val="20"/>
        </w:rPr>
        <w:tab/>
      </w:r>
      <w:r w:rsidR="00921956" w:rsidRPr="004F2FF3">
        <w:rPr>
          <w:rFonts w:ascii="Verdana" w:hAnsi="Verdana"/>
          <w:b w:val="0"/>
          <w:sz w:val="20"/>
          <w:szCs w:val="20"/>
        </w:rPr>
        <w:t xml:space="preserve">Dr. </w:t>
      </w:r>
      <w:r w:rsidR="0003434A" w:rsidRPr="004F2FF3">
        <w:rPr>
          <w:rFonts w:ascii="Verdana" w:hAnsi="Verdana"/>
          <w:b w:val="0"/>
          <w:sz w:val="20"/>
          <w:szCs w:val="20"/>
        </w:rPr>
        <w:t>Bart van den Bemt (Maartenskliniek)</w:t>
      </w:r>
      <w:r w:rsidR="0003434A" w:rsidRPr="004F2FF3">
        <w:rPr>
          <w:rFonts w:ascii="Verdana" w:hAnsi="Verdana"/>
          <w:b w:val="0"/>
          <w:sz w:val="20"/>
          <w:szCs w:val="20"/>
        </w:rPr>
        <w:tab/>
      </w:r>
      <w:r w:rsidR="004B7431" w:rsidRPr="004F2FF3">
        <w:rPr>
          <w:rFonts w:ascii="Verdana" w:hAnsi="Verdana"/>
          <w:b w:val="0"/>
          <w:sz w:val="20"/>
          <w:szCs w:val="20"/>
        </w:rPr>
        <w:t xml:space="preserve">Verspilling </w:t>
      </w:r>
      <w:r w:rsidR="0040087B" w:rsidRPr="004F2FF3">
        <w:rPr>
          <w:rFonts w:ascii="Verdana" w:hAnsi="Verdana"/>
          <w:b w:val="0"/>
          <w:sz w:val="20"/>
          <w:szCs w:val="20"/>
        </w:rPr>
        <w:t xml:space="preserve">Dure Medicijnen: </w:t>
      </w:r>
      <w:proofErr w:type="spellStart"/>
      <w:r w:rsidR="0040087B" w:rsidRPr="004F2FF3">
        <w:rPr>
          <w:rFonts w:ascii="Verdana" w:hAnsi="Verdana"/>
          <w:b w:val="0"/>
          <w:sz w:val="20"/>
          <w:szCs w:val="20"/>
        </w:rPr>
        <w:t>Cold</w:t>
      </w:r>
      <w:proofErr w:type="spellEnd"/>
      <w:r w:rsidR="0040087B" w:rsidRPr="004F2FF3">
        <w:rPr>
          <w:rFonts w:ascii="Verdana" w:hAnsi="Verdana"/>
          <w:b w:val="0"/>
          <w:sz w:val="20"/>
          <w:szCs w:val="20"/>
        </w:rPr>
        <w:t xml:space="preserve"> Chain</w:t>
      </w:r>
    </w:p>
    <w:p w:rsidR="00776032" w:rsidRPr="004F2FF3" w:rsidRDefault="00921956" w:rsidP="00776032">
      <w:pPr>
        <w:pStyle w:val="Kop1"/>
        <w:rPr>
          <w:rFonts w:ascii="Verdana" w:hAnsi="Verdana"/>
          <w:b w:val="0"/>
          <w:sz w:val="20"/>
          <w:szCs w:val="20"/>
        </w:rPr>
      </w:pPr>
      <w:r w:rsidRPr="004F2FF3">
        <w:rPr>
          <w:rFonts w:ascii="Verdana" w:hAnsi="Verdana"/>
          <w:b w:val="0"/>
          <w:sz w:val="20"/>
          <w:szCs w:val="20"/>
        </w:rPr>
        <w:t>16.30</w:t>
      </w:r>
      <w:r w:rsidR="00776032" w:rsidRPr="004F2FF3">
        <w:rPr>
          <w:rFonts w:ascii="Verdana" w:hAnsi="Verdana"/>
          <w:b w:val="0"/>
          <w:sz w:val="20"/>
          <w:szCs w:val="20"/>
        </w:rPr>
        <w:tab/>
      </w:r>
      <w:r w:rsidR="00AF32F2" w:rsidRPr="004F2FF3">
        <w:rPr>
          <w:rFonts w:ascii="Verdana" w:hAnsi="Verdana"/>
          <w:b w:val="0"/>
          <w:sz w:val="20"/>
          <w:szCs w:val="20"/>
        </w:rPr>
        <w:t xml:space="preserve">Juliette </w:t>
      </w:r>
      <w:proofErr w:type="spellStart"/>
      <w:r w:rsidR="00AF32F2" w:rsidRPr="004F2FF3">
        <w:rPr>
          <w:rFonts w:ascii="Verdana" w:hAnsi="Verdana"/>
          <w:b w:val="0"/>
          <w:sz w:val="20"/>
          <w:szCs w:val="20"/>
        </w:rPr>
        <w:t>Zwaveling</w:t>
      </w:r>
      <w:proofErr w:type="spellEnd"/>
      <w:r w:rsidR="00AF32F2" w:rsidRPr="004F2FF3">
        <w:rPr>
          <w:rFonts w:ascii="Verdana" w:hAnsi="Verdana"/>
          <w:b w:val="0"/>
          <w:sz w:val="20"/>
          <w:szCs w:val="20"/>
        </w:rPr>
        <w:t xml:space="preserve"> (LUMC)</w:t>
      </w:r>
      <w:r w:rsidR="00AF32F2" w:rsidRPr="004F2FF3">
        <w:rPr>
          <w:rFonts w:ascii="Verdana" w:hAnsi="Verdana"/>
          <w:b w:val="0"/>
          <w:sz w:val="20"/>
          <w:szCs w:val="20"/>
        </w:rPr>
        <w:tab/>
      </w:r>
      <w:r w:rsidR="00AF32F2" w:rsidRPr="004F2FF3">
        <w:rPr>
          <w:rFonts w:ascii="Verdana" w:hAnsi="Verdana"/>
          <w:b w:val="0"/>
          <w:sz w:val="20"/>
          <w:szCs w:val="20"/>
        </w:rPr>
        <w:tab/>
      </w:r>
      <w:r w:rsidR="00C91415" w:rsidRPr="00C91415">
        <w:rPr>
          <w:rFonts w:ascii="Verdana" w:hAnsi="Verdana"/>
          <w:b w:val="0"/>
          <w:sz w:val="20"/>
          <w:szCs w:val="20"/>
        </w:rPr>
        <w:t>Omgaan met spillage van poliklinische dure geneesmiddelen.</w:t>
      </w:r>
    </w:p>
    <w:p w:rsidR="00AF32F2" w:rsidRPr="004F2FF3" w:rsidRDefault="00921956" w:rsidP="00AF32F2">
      <w:pPr>
        <w:pStyle w:val="Kop1"/>
        <w:rPr>
          <w:rFonts w:ascii="Verdana" w:hAnsi="Verdana"/>
          <w:b w:val="0"/>
          <w:sz w:val="20"/>
          <w:szCs w:val="20"/>
        </w:rPr>
      </w:pPr>
      <w:r w:rsidRPr="004F2FF3">
        <w:rPr>
          <w:rFonts w:ascii="Verdana" w:hAnsi="Verdana"/>
          <w:b w:val="0"/>
          <w:sz w:val="20"/>
          <w:szCs w:val="20"/>
        </w:rPr>
        <w:t>16.45</w:t>
      </w:r>
      <w:r w:rsidRPr="004F2FF3">
        <w:rPr>
          <w:rFonts w:ascii="Verdana" w:hAnsi="Verdana"/>
          <w:b w:val="0"/>
          <w:sz w:val="20"/>
          <w:szCs w:val="20"/>
        </w:rPr>
        <w:tab/>
      </w:r>
      <w:r w:rsidR="00AF32F2" w:rsidRPr="004F2FF3">
        <w:rPr>
          <w:rFonts w:ascii="Verdana" w:hAnsi="Verdana"/>
          <w:b w:val="0"/>
          <w:sz w:val="20"/>
          <w:szCs w:val="20"/>
        </w:rPr>
        <w:t>Frederik van der Heijden (MSD)</w:t>
      </w:r>
      <w:r w:rsidR="00AF32F2" w:rsidRPr="004F2FF3">
        <w:rPr>
          <w:rFonts w:ascii="Verdana" w:hAnsi="Verdana"/>
          <w:b w:val="0"/>
          <w:sz w:val="20"/>
          <w:szCs w:val="20"/>
        </w:rPr>
        <w:tab/>
      </w:r>
      <w:r w:rsidR="00AF32F2" w:rsidRPr="004F2FF3">
        <w:rPr>
          <w:rFonts w:ascii="Verdana" w:hAnsi="Verdana"/>
          <w:b w:val="0"/>
          <w:sz w:val="20"/>
          <w:szCs w:val="20"/>
        </w:rPr>
        <w:tab/>
        <w:t xml:space="preserve">CALM project: </w:t>
      </w:r>
      <w:proofErr w:type="spellStart"/>
      <w:r w:rsidR="00AF32F2" w:rsidRPr="004F2FF3">
        <w:rPr>
          <w:rFonts w:ascii="Verdana" w:hAnsi="Verdana"/>
          <w:b w:val="0"/>
          <w:sz w:val="20"/>
          <w:szCs w:val="20"/>
        </w:rPr>
        <w:t>Cold</w:t>
      </w:r>
      <w:proofErr w:type="spellEnd"/>
      <w:r w:rsidR="00AF32F2" w:rsidRPr="004F2FF3">
        <w:rPr>
          <w:rFonts w:ascii="Verdana" w:hAnsi="Verdana"/>
          <w:b w:val="0"/>
          <w:sz w:val="20"/>
          <w:szCs w:val="20"/>
        </w:rPr>
        <w:t xml:space="preserve"> chain bewaking</w:t>
      </w:r>
    </w:p>
    <w:p w:rsidR="0003434A" w:rsidRPr="004F2FF3" w:rsidRDefault="0003434A" w:rsidP="00776032">
      <w:pPr>
        <w:pStyle w:val="Kop1"/>
        <w:rPr>
          <w:rFonts w:ascii="Verdana" w:hAnsi="Verdana"/>
          <w:b w:val="0"/>
          <w:sz w:val="20"/>
          <w:szCs w:val="20"/>
        </w:rPr>
      </w:pPr>
      <w:r w:rsidRPr="004F2FF3">
        <w:rPr>
          <w:rFonts w:ascii="Verdana" w:hAnsi="Verdana"/>
          <w:b w:val="0"/>
          <w:sz w:val="20"/>
          <w:szCs w:val="20"/>
        </w:rPr>
        <w:t>17.</w:t>
      </w:r>
      <w:r w:rsidR="00CF3A8D" w:rsidRPr="004F2FF3">
        <w:rPr>
          <w:rFonts w:ascii="Verdana" w:hAnsi="Verdana"/>
          <w:b w:val="0"/>
          <w:sz w:val="20"/>
          <w:szCs w:val="20"/>
        </w:rPr>
        <w:t>00</w:t>
      </w:r>
      <w:r w:rsidRPr="004F2FF3">
        <w:rPr>
          <w:rFonts w:ascii="Verdana" w:hAnsi="Verdana"/>
          <w:b w:val="0"/>
          <w:sz w:val="20"/>
          <w:szCs w:val="20"/>
        </w:rPr>
        <w:tab/>
        <w:t>Discussie</w:t>
      </w:r>
    </w:p>
    <w:p w:rsidR="00BA08E5" w:rsidRPr="004F2FF3" w:rsidRDefault="0096521E" w:rsidP="0003434A">
      <w:pPr>
        <w:pStyle w:val="Kop1"/>
        <w:rPr>
          <w:rFonts w:ascii="Verdana" w:hAnsi="Verdana"/>
          <w:b w:val="0"/>
          <w:sz w:val="20"/>
          <w:szCs w:val="20"/>
        </w:rPr>
      </w:pPr>
      <w:r w:rsidRPr="004F2FF3">
        <w:rPr>
          <w:rFonts w:ascii="Verdana" w:hAnsi="Verdana"/>
          <w:b w:val="0"/>
          <w:sz w:val="20"/>
          <w:szCs w:val="20"/>
        </w:rPr>
        <w:t>17.30</w:t>
      </w:r>
      <w:r w:rsidRPr="004F2FF3">
        <w:rPr>
          <w:rFonts w:ascii="Verdana" w:hAnsi="Verdana"/>
          <w:b w:val="0"/>
          <w:sz w:val="20"/>
          <w:szCs w:val="20"/>
        </w:rPr>
        <w:tab/>
        <w:t>Borrel</w:t>
      </w:r>
      <w:r w:rsidR="004A4A41">
        <w:rPr>
          <w:rFonts w:ascii="Verdana" w:hAnsi="Verdana"/>
          <w:b w:val="0"/>
          <w:sz w:val="20"/>
          <w:szCs w:val="20"/>
        </w:rPr>
        <w:t xml:space="preserve"> en Rondleiding</w:t>
      </w:r>
      <w:r w:rsidR="00356D95" w:rsidRPr="004F2FF3">
        <w:rPr>
          <w:rFonts w:ascii="Verdana" w:hAnsi="Verdana"/>
          <w:b w:val="0"/>
          <w:sz w:val="20"/>
          <w:szCs w:val="20"/>
        </w:rPr>
        <w:br/>
        <w:t>18.30</w:t>
      </w:r>
      <w:r w:rsidR="00356D95" w:rsidRPr="004F2FF3">
        <w:rPr>
          <w:rFonts w:ascii="Verdana" w:hAnsi="Verdana"/>
          <w:b w:val="0"/>
          <w:sz w:val="20"/>
          <w:szCs w:val="20"/>
        </w:rPr>
        <w:tab/>
      </w:r>
      <w:r w:rsidR="00BA08E5" w:rsidRPr="004F2FF3">
        <w:rPr>
          <w:rFonts w:ascii="Verdana" w:hAnsi="Verdana"/>
          <w:b w:val="0"/>
          <w:sz w:val="20"/>
          <w:szCs w:val="20"/>
        </w:rPr>
        <w:t>Einde</w:t>
      </w: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5953"/>
      </w:tblGrid>
      <w:tr w:rsidR="007E2399" w:rsidRPr="004F2FF3" w:rsidTr="006F5A5B">
        <w:trPr>
          <w:trHeight w:val="567"/>
        </w:trPr>
        <w:tc>
          <w:tcPr>
            <w:tcW w:w="4957" w:type="dxa"/>
          </w:tcPr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  <w:r w:rsidRPr="004F2FF3">
              <w:rPr>
                <w:rFonts w:ascii="Verdana" w:hAnsi="Verdana" w:cs="Arial"/>
                <w:sz w:val="20"/>
                <w:szCs w:val="20"/>
              </w:rPr>
              <w:t>Naam:</w:t>
            </w:r>
            <w:r w:rsidRPr="004F2FF3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  <w:r w:rsidRPr="004F2FF3">
              <w:rPr>
                <w:rFonts w:ascii="Verdana" w:hAnsi="Verdana" w:cs="Arial"/>
                <w:sz w:val="20"/>
                <w:szCs w:val="20"/>
              </w:rPr>
              <w:t xml:space="preserve">Apotheek: </w:t>
            </w: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  <w:r w:rsidRPr="004F2FF3">
              <w:rPr>
                <w:rFonts w:ascii="Verdana" w:hAnsi="Verdana" w:cs="Arial"/>
                <w:sz w:val="20"/>
                <w:szCs w:val="20"/>
              </w:rPr>
              <w:t xml:space="preserve">Telefoon </w:t>
            </w: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  <w:r w:rsidRPr="004F2FF3">
              <w:rPr>
                <w:rFonts w:ascii="Verdana" w:hAnsi="Verdana" w:cs="Arial"/>
                <w:sz w:val="20"/>
                <w:szCs w:val="20"/>
              </w:rPr>
              <w:t>Emailadres</w:t>
            </w:r>
            <w:r w:rsidRPr="004F2FF3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  <w:r w:rsidRPr="004F2FF3">
              <w:rPr>
                <w:rFonts w:ascii="Verdana" w:hAnsi="Verdana" w:cs="Arial"/>
                <w:sz w:val="20"/>
                <w:szCs w:val="20"/>
              </w:rPr>
              <w:t>BIG nummer</w:t>
            </w:r>
            <w:r w:rsidRPr="004F2FF3">
              <w:rPr>
                <w:rFonts w:ascii="Verdana" w:hAnsi="Verdana" w:cs="Arial"/>
                <w:sz w:val="20"/>
                <w:szCs w:val="20"/>
              </w:rPr>
              <w:tab/>
            </w:r>
            <w:r w:rsidR="005F4513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7E2399" w:rsidRDefault="005F4513" w:rsidP="006F5A5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Vervoer van/naar NS Sloterdijk   Ja     Nee</w:t>
            </w:r>
          </w:p>
          <w:p w:rsidR="005F4513" w:rsidRPr="004F2FF3" w:rsidRDefault="005F4513" w:rsidP="006F5A5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Speciale dieetwensen?</w:t>
            </w:r>
          </w:p>
        </w:tc>
        <w:tc>
          <w:tcPr>
            <w:tcW w:w="5953" w:type="dxa"/>
          </w:tcPr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  <w:r w:rsidRPr="004F2FF3">
              <w:rPr>
                <w:rFonts w:ascii="Verdana" w:hAnsi="Verdana" w:cs="Arial"/>
                <w:sz w:val="20"/>
                <w:szCs w:val="20"/>
              </w:rPr>
              <w:t xml:space="preserve">Inschrijving </w:t>
            </w:r>
            <w:r w:rsidRPr="004F2FF3">
              <w:rPr>
                <w:rFonts w:ascii="Verdana" w:hAnsi="Verdana" w:cs="Arial"/>
                <w:sz w:val="20"/>
                <w:szCs w:val="20"/>
                <w:u w:val="single"/>
              </w:rPr>
              <w:t>uitsluitend per incasso</w:t>
            </w:r>
            <w:r w:rsidR="00F203C4">
              <w:rPr>
                <w:rFonts w:ascii="Verdana" w:hAnsi="Verdana" w:cs="Arial"/>
                <w:sz w:val="20"/>
                <w:szCs w:val="20"/>
              </w:rPr>
              <w:t xml:space="preserve"> € 50</w:t>
            </w:r>
            <w:r w:rsidRPr="004F2FF3">
              <w:rPr>
                <w:rFonts w:ascii="Verdana" w:hAnsi="Verdana" w:cs="Arial"/>
                <w:sz w:val="20"/>
                <w:szCs w:val="20"/>
              </w:rPr>
              <w:t xml:space="preserve">,- ex BTW. Ondergetekende machtigt Berifarm BV éénmalig het bedrag van af te schrijven van </w:t>
            </w: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  <w:r w:rsidRPr="004F2FF3">
              <w:rPr>
                <w:rFonts w:ascii="Verdana" w:hAnsi="Verdana" w:cs="Arial"/>
                <w:sz w:val="20"/>
                <w:szCs w:val="20"/>
              </w:rPr>
              <w:t>…………………………………………………………………………………..</w:t>
            </w:r>
            <w:r w:rsidRPr="004F2FF3">
              <w:rPr>
                <w:rFonts w:ascii="Verdana" w:hAnsi="Verdana" w:cs="Arial"/>
                <w:sz w:val="20"/>
                <w:szCs w:val="20"/>
              </w:rPr>
              <w:br/>
            </w: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  <w:r w:rsidRPr="004F2FF3">
              <w:rPr>
                <w:rFonts w:ascii="Verdana" w:hAnsi="Verdana" w:cs="Arial"/>
                <w:sz w:val="20"/>
                <w:szCs w:val="20"/>
                <w:lang w:val="it-IT"/>
              </w:rPr>
              <w:t xml:space="preserve">IBAN   ............................................ t.n.v. </w:t>
            </w: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  <w:lang w:val="it-IT"/>
              </w:rPr>
            </w:pP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  <w:r w:rsidRPr="004F2FF3">
              <w:rPr>
                <w:rFonts w:ascii="Verdana" w:hAnsi="Verdana" w:cs="Arial"/>
                <w:sz w:val="20"/>
                <w:szCs w:val="20"/>
                <w:lang w:val="it-IT"/>
              </w:rPr>
              <w:t>.......................................</w:t>
            </w:r>
            <w:r w:rsidRPr="004F2FF3">
              <w:rPr>
                <w:rFonts w:ascii="Verdana" w:hAnsi="Verdana" w:cs="Arial"/>
                <w:sz w:val="20"/>
                <w:szCs w:val="20"/>
              </w:rPr>
              <w:t xml:space="preserve"> te ………………………………….</w:t>
            </w: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  <w:r w:rsidRPr="004F2FF3">
              <w:rPr>
                <w:rFonts w:ascii="Verdana" w:hAnsi="Verdana" w:cs="Arial"/>
                <w:sz w:val="20"/>
                <w:szCs w:val="20"/>
              </w:rPr>
              <w:br/>
              <w:t>Wil het symposium graag bijwonen</w:t>
            </w:r>
          </w:p>
          <w:p w:rsidR="007E2399" w:rsidRPr="004F2FF3" w:rsidRDefault="007E2399" w:rsidP="006F5A5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7E2399" w:rsidRPr="004F2FF3" w:rsidRDefault="007E2399" w:rsidP="007E2399">
            <w:pPr>
              <w:rPr>
                <w:rFonts w:ascii="Verdana" w:hAnsi="Verdana" w:cs="Arial"/>
                <w:sz w:val="20"/>
                <w:szCs w:val="20"/>
              </w:rPr>
            </w:pPr>
            <w:r w:rsidRPr="004F2FF3">
              <w:rPr>
                <w:rFonts w:ascii="Verdana" w:hAnsi="Verdana" w:cs="Arial"/>
                <w:sz w:val="20"/>
                <w:szCs w:val="20"/>
              </w:rPr>
              <w:t xml:space="preserve">Dit antwoordformulier graag zo spoedig mogelijk, maar uiterlijk vóór 1 oktober 2015 opsturen naar FarmaActueel, Pieter </w:t>
            </w:r>
            <w:proofErr w:type="spellStart"/>
            <w:r w:rsidRPr="004F2FF3">
              <w:rPr>
                <w:rFonts w:ascii="Verdana" w:hAnsi="Verdana" w:cs="Arial"/>
                <w:sz w:val="20"/>
                <w:szCs w:val="20"/>
              </w:rPr>
              <w:t>Breughelstraat</w:t>
            </w:r>
            <w:proofErr w:type="spellEnd"/>
            <w:r w:rsidRPr="004F2FF3">
              <w:rPr>
                <w:rFonts w:ascii="Verdana" w:hAnsi="Verdana" w:cs="Arial"/>
                <w:sz w:val="20"/>
                <w:szCs w:val="20"/>
              </w:rPr>
              <w:t xml:space="preserve"> 25, 3583 SH Utrecht of fax 0842286570 of mailen naar </w:t>
            </w:r>
            <w:hyperlink r:id="rId5" w:history="1">
              <w:r w:rsidRPr="004F2FF3">
                <w:rPr>
                  <w:rStyle w:val="Hyperlink"/>
                  <w:rFonts w:cs="Arial"/>
                  <w:szCs w:val="20"/>
                </w:rPr>
                <w:t>info@farmaactueel.nl</w:t>
              </w:r>
            </w:hyperlink>
          </w:p>
        </w:tc>
      </w:tr>
    </w:tbl>
    <w:p w:rsidR="007E2399" w:rsidRPr="004F2FF3" w:rsidRDefault="007E2399" w:rsidP="0003434A">
      <w:pPr>
        <w:pStyle w:val="Kop1"/>
        <w:rPr>
          <w:rFonts w:ascii="Verdana" w:hAnsi="Verdana"/>
          <w:b w:val="0"/>
          <w:sz w:val="20"/>
          <w:szCs w:val="20"/>
        </w:rPr>
      </w:pPr>
    </w:p>
    <w:sectPr w:rsidR="007E2399" w:rsidRPr="004F2FF3" w:rsidSect="00BA0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32"/>
    <w:rsid w:val="00000B0B"/>
    <w:rsid w:val="00001ABD"/>
    <w:rsid w:val="00001D26"/>
    <w:rsid w:val="00005EDF"/>
    <w:rsid w:val="00007186"/>
    <w:rsid w:val="000078DC"/>
    <w:rsid w:val="00012DA4"/>
    <w:rsid w:val="00014F2F"/>
    <w:rsid w:val="0001532D"/>
    <w:rsid w:val="00025062"/>
    <w:rsid w:val="000254AC"/>
    <w:rsid w:val="00025C6A"/>
    <w:rsid w:val="00027D56"/>
    <w:rsid w:val="00032441"/>
    <w:rsid w:val="00032FEF"/>
    <w:rsid w:val="00033409"/>
    <w:rsid w:val="0003434A"/>
    <w:rsid w:val="00035B3C"/>
    <w:rsid w:val="00036194"/>
    <w:rsid w:val="00036DF3"/>
    <w:rsid w:val="00040AA3"/>
    <w:rsid w:val="00040F4C"/>
    <w:rsid w:val="000435D3"/>
    <w:rsid w:val="00043CA5"/>
    <w:rsid w:val="00043D91"/>
    <w:rsid w:val="00045E33"/>
    <w:rsid w:val="00047108"/>
    <w:rsid w:val="0005150B"/>
    <w:rsid w:val="00057B56"/>
    <w:rsid w:val="00057D45"/>
    <w:rsid w:val="00057EC4"/>
    <w:rsid w:val="00061EFC"/>
    <w:rsid w:val="00063C2B"/>
    <w:rsid w:val="00073FB4"/>
    <w:rsid w:val="00074921"/>
    <w:rsid w:val="00075B4E"/>
    <w:rsid w:val="00081558"/>
    <w:rsid w:val="00082BD4"/>
    <w:rsid w:val="00083E77"/>
    <w:rsid w:val="00085BC7"/>
    <w:rsid w:val="000865B2"/>
    <w:rsid w:val="00087E23"/>
    <w:rsid w:val="00092948"/>
    <w:rsid w:val="0009547E"/>
    <w:rsid w:val="000A143E"/>
    <w:rsid w:val="000A1841"/>
    <w:rsid w:val="000A42CF"/>
    <w:rsid w:val="000A5274"/>
    <w:rsid w:val="000A627F"/>
    <w:rsid w:val="000B2049"/>
    <w:rsid w:val="000B2074"/>
    <w:rsid w:val="000B2380"/>
    <w:rsid w:val="000B298D"/>
    <w:rsid w:val="000B2D98"/>
    <w:rsid w:val="000B4B9C"/>
    <w:rsid w:val="000B6891"/>
    <w:rsid w:val="000B7562"/>
    <w:rsid w:val="000B7ED8"/>
    <w:rsid w:val="000C1D51"/>
    <w:rsid w:val="000C2740"/>
    <w:rsid w:val="000C2A5E"/>
    <w:rsid w:val="000C56D0"/>
    <w:rsid w:val="000D2F9A"/>
    <w:rsid w:val="000E1D7E"/>
    <w:rsid w:val="000E33E4"/>
    <w:rsid w:val="000E3565"/>
    <w:rsid w:val="000E403A"/>
    <w:rsid w:val="000E421F"/>
    <w:rsid w:val="000E5660"/>
    <w:rsid w:val="000F099C"/>
    <w:rsid w:val="000F13BD"/>
    <w:rsid w:val="000F1CFD"/>
    <w:rsid w:val="000F4399"/>
    <w:rsid w:val="000F7D72"/>
    <w:rsid w:val="001001D6"/>
    <w:rsid w:val="00106868"/>
    <w:rsid w:val="001069BE"/>
    <w:rsid w:val="00106A3E"/>
    <w:rsid w:val="00110A55"/>
    <w:rsid w:val="00110E34"/>
    <w:rsid w:val="00111A51"/>
    <w:rsid w:val="00111D2C"/>
    <w:rsid w:val="001132EE"/>
    <w:rsid w:val="00114392"/>
    <w:rsid w:val="001200A1"/>
    <w:rsid w:val="00122E16"/>
    <w:rsid w:val="001275B1"/>
    <w:rsid w:val="00127E29"/>
    <w:rsid w:val="00127F2D"/>
    <w:rsid w:val="001313B0"/>
    <w:rsid w:val="0013161B"/>
    <w:rsid w:val="00134D2D"/>
    <w:rsid w:val="00135A73"/>
    <w:rsid w:val="001360F9"/>
    <w:rsid w:val="001376E0"/>
    <w:rsid w:val="0014267F"/>
    <w:rsid w:val="00143123"/>
    <w:rsid w:val="00145ACE"/>
    <w:rsid w:val="00146D86"/>
    <w:rsid w:val="00153940"/>
    <w:rsid w:val="00154FC9"/>
    <w:rsid w:val="001565C1"/>
    <w:rsid w:val="001568DF"/>
    <w:rsid w:val="00157948"/>
    <w:rsid w:val="00162658"/>
    <w:rsid w:val="001633EE"/>
    <w:rsid w:val="00163B2B"/>
    <w:rsid w:val="00166B0F"/>
    <w:rsid w:val="00170050"/>
    <w:rsid w:val="001727C1"/>
    <w:rsid w:val="00176A2D"/>
    <w:rsid w:val="00180576"/>
    <w:rsid w:val="001811C3"/>
    <w:rsid w:val="00181B83"/>
    <w:rsid w:val="00182847"/>
    <w:rsid w:val="00183176"/>
    <w:rsid w:val="001853FB"/>
    <w:rsid w:val="001854CA"/>
    <w:rsid w:val="00185FA2"/>
    <w:rsid w:val="001863A5"/>
    <w:rsid w:val="00193950"/>
    <w:rsid w:val="00193DEA"/>
    <w:rsid w:val="00194221"/>
    <w:rsid w:val="0019422E"/>
    <w:rsid w:val="00194601"/>
    <w:rsid w:val="001A0F28"/>
    <w:rsid w:val="001A3D17"/>
    <w:rsid w:val="001A56A7"/>
    <w:rsid w:val="001B2666"/>
    <w:rsid w:val="001B4F27"/>
    <w:rsid w:val="001C1195"/>
    <w:rsid w:val="001C19BB"/>
    <w:rsid w:val="001C313C"/>
    <w:rsid w:val="001C5950"/>
    <w:rsid w:val="001C59BD"/>
    <w:rsid w:val="001C61CA"/>
    <w:rsid w:val="001C706C"/>
    <w:rsid w:val="001D0123"/>
    <w:rsid w:val="001D0227"/>
    <w:rsid w:val="001D2A60"/>
    <w:rsid w:val="001D394F"/>
    <w:rsid w:val="001D5A08"/>
    <w:rsid w:val="001D6034"/>
    <w:rsid w:val="001E2D30"/>
    <w:rsid w:val="001E3808"/>
    <w:rsid w:val="001E5F19"/>
    <w:rsid w:val="001E68B0"/>
    <w:rsid w:val="001F02CA"/>
    <w:rsid w:val="001F1994"/>
    <w:rsid w:val="001F20D6"/>
    <w:rsid w:val="001F2FED"/>
    <w:rsid w:val="001F3C33"/>
    <w:rsid w:val="001F6B00"/>
    <w:rsid w:val="001F6D19"/>
    <w:rsid w:val="001F72C6"/>
    <w:rsid w:val="002005A3"/>
    <w:rsid w:val="00200C9F"/>
    <w:rsid w:val="002021C7"/>
    <w:rsid w:val="00202BF9"/>
    <w:rsid w:val="00206231"/>
    <w:rsid w:val="00206844"/>
    <w:rsid w:val="00206A25"/>
    <w:rsid w:val="00207C19"/>
    <w:rsid w:val="00210263"/>
    <w:rsid w:val="00211384"/>
    <w:rsid w:val="00212ACF"/>
    <w:rsid w:val="00212F07"/>
    <w:rsid w:val="002146AA"/>
    <w:rsid w:val="002148B4"/>
    <w:rsid w:val="00214D16"/>
    <w:rsid w:val="00214EE8"/>
    <w:rsid w:val="002168D3"/>
    <w:rsid w:val="0022704F"/>
    <w:rsid w:val="00231A6E"/>
    <w:rsid w:val="00232395"/>
    <w:rsid w:val="00234AD3"/>
    <w:rsid w:val="00237050"/>
    <w:rsid w:val="00240BBF"/>
    <w:rsid w:val="00241081"/>
    <w:rsid w:val="002412A6"/>
    <w:rsid w:val="00241DA7"/>
    <w:rsid w:val="00244801"/>
    <w:rsid w:val="00246DC1"/>
    <w:rsid w:val="002470F6"/>
    <w:rsid w:val="0024736B"/>
    <w:rsid w:val="00251D51"/>
    <w:rsid w:val="002541FB"/>
    <w:rsid w:val="00257950"/>
    <w:rsid w:val="002606A5"/>
    <w:rsid w:val="00262BB2"/>
    <w:rsid w:val="002640BF"/>
    <w:rsid w:val="002651EF"/>
    <w:rsid w:val="002654F4"/>
    <w:rsid w:val="002657D0"/>
    <w:rsid w:val="002670A7"/>
    <w:rsid w:val="00267C9E"/>
    <w:rsid w:val="00271E0A"/>
    <w:rsid w:val="002723F1"/>
    <w:rsid w:val="0027430A"/>
    <w:rsid w:val="00274652"/>
    <w:rsid w:val="002749B7"/>
    <w:rsid w:val="00274D8E"/>
    <w:rsid w:val="00280567"/>
    <w:rsid w:val="002812DD"/>
    <w:rsid w:val="00281B2B"/>
    <w:rsid w:val="00281D6C"/>
    <w:rsid w:val="002833EE"/>
    <w:rsid w:val="00283957"/>
    <w:rsid w:val="00284A11"/>
    <w:rsid w:val="0028533A"/>
    <w:rsid w:val="00287597"/>
    <w:rsid w:val="002932AA"/>
    <w:rsid w:val="00293679"/>
    <w:rsid w:val="0029631D"/>
    <w:rsid w:val="002979E9"/>
    <w:rsid w:val="002A1FA5"/>
    <w:rsid w:val="002A3D30"/>
    <w:rsid w:val="002A4BA4"/>
    <w:rsid w:val="002A4BD9"/>
    <w:rsid w:val="002A53CF"/>
    <w:rsid w:val="002A711F"/>
    <w:rsid w:val="002B1345"/>
    <w:rsid w:val="002B1BE7"/>
    <w:rsid w:val="002B29B1"/>
    <w:rsid w:val="002B4DF9"/>
    <w:rsid w:val="002C0201"/>
    <w:rsid w:val="002C2EB6"/>
    <w:rsid w:val="002C3F95"/>
    <w:rsid w:val="002C5BF1"/>
    <w:rsid w:val="002D1931"/>
    <w:rsid w:val="002D1DE6"/>
    <w:rsid w:val="002D3CAF"/>
    <w:rsid w:val="002D3CFA"/>
    <w:rsid w:val="002D5937"/>
    <w:rsid w:val="002D6F23"/>
    <w:rsid w:val="002E0F88"/>
    <w:rsid w:val="002E4F98"/>
    <w:rsid w:val="002E6F7D"/>
    <w:rsid w:val="002F0746"/>
    <w:rsid w:val="002F3EC4"/>
    <w:rsid w:val="002F6ED4"/>
    <w:rsid w:val="003032A8"/>
    <w:rsid w:val="0030440D"/>
    <w:rsid w:val="00306A67"/>
    <w:rsid w:val="00307579"/>
    <w:rsid w:val="00310309"/>
    <w:rsid w:val="00311F13"/>
    <w:rsid w:val="0031200A"/>
    <w:rsid w:val="0032256D"/>
    <w:rsid w:val="003267E8"/>
    <w:rsid w:val="00330ED6"/>
    <w:rsid w:val="003320EC"/>
    <w:rsid w:val="00334091"/>
    <w:rsid w:val="0033747C"/>
    <w:rsid w:val="00344A47"/>
    <w:rsid w:val="00345A78"/>
    <w:rsid w:val="0035043D"/>
    <w:rsid w:val="00356D95"/>
    <w:rsid w:val="00357A78"/>
    <w:rsid w:val="00360A65"/>
    <w:rsid w:val="00363763"/>
    <w:rsid w:val="003650AB"/>
    <w:rsid w:val="00365D4E"/>
    <w:rsid w:val="00367230"/>
    <w:rsid w:val="0037234A"/>
    <w:rsid w:val="0037576B"/>
    <w:rsid w:val="00382605"/>
    <w:rsid w:val="003834BB"/>
    <w:rsid w:val="00383F69"/>
    <w:rsid w:val="00385889"/>
    <w:rsid w:val="00387384"/>
    <w:rsid w:val="00387EA1"/>
    <w:rsid w:val="00391BB6"/>
    <w:rsid w:val="00391C9E"/>
    <w:rsid w:val="00392B65"/>
    <w:rsid w:val="00392EA7"/>
    <w:rsid w:val="00393B48"/>
    <w:rsid w:val="00394134"/>
    <w:rsid w:val="0039649A"/>
    <w:rsid w:val="00396506"/>
    <w:rsid w:val="003A2F19"/>
    <w:rsid w:val="003A340B"/>
    <w:rsid w:val="003A3459"/>
    <w:rsid w:val="003A581A"/>
    <w:rsid w:val="003B153A"/>
    <w:rsid w:val="003B3270"/>
    <w:rsid w:val="003B56E6"/>
    <w:rsid w:val="003B6863"/>
    <w:rsid w:val="003B6E12"/>
    <w:rsid w:val="003C15A7"/>
    <w:rsid w:val="003C21C0"/>
    <w:rsid w:val="003C28C9"/>
    <w:rsid w:val="003C2FEE"/>
    <w:rsid w:val="003C6894"/>
    <w:rsid w:val="003D01E6"/>
    <w:rsid w:val="003D7AC4"/>
    <w:rsid w:val="003E34B1"/>
    <w:rsid w:val="003E3B6C"/>
    <w:rsid w:val="003E5333"/>
    <w:rsid w:val="003E6224"/>
    <w:rsid w:val="003F0DF9"/>
    <w:rsid w:val="003F37D6"/>
    <w:rsid w:val="003F7127"/>
    <w:rsid w:val="003F73AA"/>
    <w:rsid w:val="0040087B"/>
    <w:rsid w:val="00404A9E"/>
    <w:rsid w:val="00406CE9"/>
    <w:rsid w:val="00407811"/>
    <w:rsid w:val="004115E3"/>
    <w:rsid w:val="0041269A"/>
    <w:rsid w:val="004134E5"/>
    <w:rsid w:val="0041391F"/>
    <w:rsid w:val="00413D81"/>
    <w:rsid w:val="00415677"/>
    <w:rsid w:val="0042212E"/>
    <w:rsid w:val="0042259C"/>
    <w:rsid w:val="00422EA3"/>
    <w:rsid w:val="004309CC"/>
    <w:rsid w:val="004350C2"/>
    <w:rsid w:val="00436052"/>
    <w:rsid w:val="0044241D"/>
    <w:rsid w:val="00443342"/>
    <w:rsid w:val="004449E2"/>
    <w:rsid w:val="00445921"/>
    <w:rsid w:val="00445A19"/>
    <w:rsid w:val="00445C1F"/>
    <w:rsid w:val="0044791F"/>
    <w:rsid w:val="00447B01"/>
    <w:rsid w:val="004536B1"/>
    <w:rsid w:val="004558F0"/>
    <w:rsid w:val="00455A5B"/>
    <w:rsid w:val="00455FD6"/>
    <w:rsid w:val="00464186"/>
    <w:rsid w:val="00464D66"/>
    <w:rsid w:val="004672D3"/>
    <w:rsid w:val="004674F6"/>
    <w:rsid w:val="00470702"/>
    <w:rsid w:val="004726D3"/>
    <w:rsid w:val="00473A43"/>
    <w:rsid w:val="004801F3"/>
    <w:rsid w:val="004807B8"/>
    <w:rsid w:val="0048148B"/>
    <w:rsid w:val="004814FA"/>
    <w:rsid w:val="004829BB"/>
    <w:rsid w:val="00482DA5"/>
    <w:rsid w:val="004836E9"/>
    <w:rsid w:val="00484A8F"/>
    <w:rsid w:val="0048668E"/>
    <w:rsid w:val="00487791"/>
    <w:rsid w:val="00487A4B"/>
    <w:rsid w:val="00490DA8"/>
    <w:rsid w:val="00492A11"/>
    <w:rsid w:val="00492A27"/>
    <w:rsid w:val="0049385D"/>
    <w:rsid w:val="004A4A41"/>
    <w:rsid w:val="004A4B93"/>
    <w:rsid w:val="004B3C97"/>
    <w:rsid w:val="004B43FF"/>
    <w:rsid w:val="004B7431"/>
    <w:rsid w:val="004B76B1"/>
    <w:rsid w:val="004C04E2"/>
    <w:rsid w:val="004C1EAA"/>
    <w:rsid w:val="004C35FB"/>
    <w:rsid w:val="004C3E8A"/>
    <w:rsid w:val="004C7304"/>
    <w:rsid w:val="004C7F38"/>
    <w:rsid w:val="004D1650"/>
    <w:rsid w:val="004D2638"/>
    <w:rsid w:val="004D2929"/>
    <w:rsid w:val="004D2A38"/>
    <w:rsid w:val="004D3F0B"/>
    <w:rsid w:val="004D5499"/>
    <w:rsid w:val="004D7CE9"/>
    <w:rsid w:val="004E03F0"/>
    <w:rsid w:val="004E0449"/>
    <w:rsid w:val="004E055C"/>
    <w:rsid w:val="004E0FEA"/>
    <w:rsid w:val="004E17A4"/>
    <w:rsid w:val="004E3A5D"/>
    <w:rsid w:val="004E52CD"/>
    <w:rsid w:val="004F035D"/>
    <w:rsid w:val="004F2F48"/>
    <w:rsid w:val="004F2FF3"/>
    <w:rsid w:val="004F5209"/>
    <w:rsid w:val="004F686D"/>
    <w:rsid w:val="004F68BC"/>
    <w:rsid w:val="004F72FE"/>
    <w:rsid w:val="00500235"/>
    <w:rsid w:val="00501755"/>
    <w:rsid w:val="00502458"/>
    <w:rsid w:val="00502929"/>
    <w:rsid w:val="00503E79"/>
    <w:rsid w:val="00505C9D"/>
    <w:rsid w:val="00507DC8"/>
    <w:rsid w:val="005140D1"/>
    <w:rsid w:val="00514AF9"/>
    <w:rsid w:val="00515638"/>
    <w:rsid w:val="005162DD"/>
    <w:rsid w:val="005173D7"/>
    <w:rsid w:val="00520061"/>
    <w:rsid w:val="00520DC8"/>
    <w:rsid w:val="00522165"/>
    <w:rsid w:val="00523401"/>
    <w:rsid w:val="00523FEC"/>
    <w:rsid w:val="00524017"/>
    <w:rsid w:val="00527731"/>
    <w:rsid w:val="0053497A"/>
    <w:rsid w:val="00534E32"/>
    <w:rsid w:val="00542EEF"/>
    <w:rsid w:val="005433BE"/>
    <w:rsid w:val="00543668"/>
    <w:rsid w:val="00546112"/>
    <w:rsid w:val="005502A9"/>
    <w:rsid w:val="005534B6"/>
    <w:rsid w:val="0055713C"/>
    <w:rsid w:val="00561DC3"/>
    <w:rsid w:val="005634DC"/>
    <w:rsid w:val="0056374B"/>
    <w:rsid w:val="00566E1B"/>
    <w:rsid w:val="00567ADB"/>
    <w:rsid w:val="005731F9"/>
    <w:rsid w:val="00574CC7"/>
    <w:rsid w:val="0058072D"/>
    <w:rsid w:val="0058089E"/>
    <w:rsid w:val="00580E6D"/>
    <w:rsid w:val="005811ED"/>
    <w:rsid w:val="00581846"/>
    <w:rsid w:val="00583FD3"/>
    <w:rsid w:val="00584562"/>
    <w:rsid w:val="00585563"/>
    <w:rsid w:val="00587ECB"/>
    <w:rsid w:val="005918B9"/>
    <w:rsid w:val="00593429"/>
    <w:rsid w:val="005979A5"/>
    <w:rsid w:val="005A173D"/>
    <w:rsid w:val="005A2585"/>
    <w:rsid w:val="005A3605"/>
    <w:rsid w:val="005A5CA5"/>
    <w:rsid w:val="005A6651"/>
    <w:rsid w:val="005B0405"/>
    <w:rsid w:val="005B0EA6"/>
    <w:rsid w:val="005B3392"/>
    <w:rsid w:val="005B697C"/>
    <w:rsid w:val="005B70B3"/>
    <w:rsid w:val="005C1A4A"/>
    <w:rsid w:val="005C1F04"/>
    <w:rsid w:val="005C443F"/>
    <w:rsid w:val="005C4BE9"/>
    <w:rsid w:val="005C51E3"/>
    <w:rsid w:val="005C567F"/>
    <w:rsid w:val="005C6A1D"/>
    <w:rsid w:val="005D06E1"/>
    <w:rsid w:val="005D17A0"/>
    <w:rsid w:val="005D4753"/>
    <w:rsid w:val="005D6F1C"/>
    <w:rsid w:val="005E083C"/>
    <w:rsid w:val="005E1C4B"/>
    <w:rsid w:val="005E3570"/>
    <w:rsid w:val="005E3905"/>
    <w:rsid w:val="005E5AC1"/>
    <w:rsid w:val="005E7FE6"/>
    <w:rsid w:val="005F2BCD"/>
    <w:rsid w:val="005F4513"/>
    <w:rsid w:val="005F466F"/>
    <w:rsid w:val="005F5E66"/>
    <w:rsid w:val="00600A44"/>
    <w:rsid w:val="006055DA"/>
    <w:rsid w:val="00607E62"/>
    <w:rsid w:val="0062248D"/>
    <w:rsid w:val="00622B8F"/>
    <w:rsid w:val="0062326A"/>
    <w:rsid w:val="00625D01"/>
    <w:rsid w:val="00626BBD"/>
    <w:rsid w:val="006318A0"/>
    <w:rsid w:val="00633D19"/>
    <w:rsid w:val="0063479D"/>
    <w:rsid w:val="006350B9"/>
    <w:rsid w:val="00635A77"/>
    <w:rsid w:val="00640507"/>
    <w:rsid w:val="006449F0"/>
    <w:rsid w:val="00646E62"/>
    <w:rsid w:val="006477C2"/>
    <w:rsid w:val="00647ECE"/>
    <w:rsid w:val="00651032"/>
    <w:rsid w:val="006540D9"/>
    <w:rsid w:val="00660EA4"/>
    <w:rsid w:val="006638E0"/>
    <w:rsid w:val="00664494"/>
    <w:rsid w:val="00667AD0"/>
    <w:rsid w:val="0067084C"/>
    <w:rsid w:val="006739DC"/>
    <w:rsid w:val="00676C57"/>
    <w:rsid w:val="00683A73"/>
    <w:rsid w:val="00683BD1"/>
    <w:rsid w:val="00684C5F"/>
    <w:rsid w:val="0068796C"/>
    <w:rsid w:val="00687DD5"/>
    <w:rsid w:val="006945BF"/>
    <w:rsid w:val="00695DD7"/>
    <w:rsid w:val="006A0CC5"/>
    <w:rsid w:val="006A42B8"/>
    <w:rsid w:val="006A7725"/>
    <w:rsid w:val="006B0753"/>
    <w:rsid w:val="006B141A"/>
    <w:rsid w:val="006B1EDC"/>
    <w:rsid w:val="006B2C61"/>
    <w:rsid w:val="006B32F0"/>
    <w:rsid w:val="006B4584"/>
    <w:rsid w:val="006B4C26"/>
    <w:rsid w:val="006B5CC9"/>
    <w:rsid w:val="006B5FD9"/>
    <w:rsid w:val="006B74C1"/>
    <w:rsid w:val="006B7591"/>
    <w:rsid w:val="006B7AF1"/>
    <w:rsid w:val="006C0114"/>
    <w:rsid w:val="006C0497"/>
    <w:rsid w:val="006C1629"/>
    <w:rsid w:val="006C2A7D"/>
    <w:rsid w:val="006C3677"/>
    <w:rsid w:val="006C3CBB"/>
    <w:rsid w:val="006C3D4D"/>
    <w:rsid w:val="006C74EA"/>
    <w:rsid w:val="006C7FC8"/>
    <w:rsid w:val="006D2BDE"/>
    <w:rsid w:val="006D4F1B"/>
    <w:rsid w:val="006D597E"/>
    <w:rsid w:val="006D59AE"/>
    <w:rsid w:val="006D71C9"/>
    <w:rsid w:val="006E1102"/>
    <w:rsid w:val="006E1675"/>
    <w:rsid w:val="006E1909"/>
    <w:rsid w:val="006E59A6"/>
    <w:rsid w:val="006E6359"/>
    <w:rsid w:val="006E7911"/>
    <w:rsid w:val="006F0057"/>
    <w:rsid w:val="006F0738"/>
    <w:rsid w:val="006F1992"/>
    <w:rsid w:val="006F1B86"/>
    <w:rsid w:val="006F6EB4"/>
    <w:rsid w:val="006F6FCC"/>
    <w:rsid w:val="006F7991"/>
    <w:rsid w:val="006F7AB0"/>
    <w:rsid w:val="00702864"/>
    <w:rsid w:val="00704F01"/>
    <w:rsid w:val="00705FE1"/>
    <w:rsid w:val="00707754"/>
    <w:rsid w:val="00707C0E"/>
    <w:rsid w:val="00712536"/>
    <w:rsid w:val="00715E16"/>
    <w:rsid w:val="0072030B"/>
    <w:rsid w:val="00720D9B"/>
    <w:rsid w:val="0072130A"/>
    <w:rsid w:val="007323DC"/>
    <w:rsid w:val="00740F67"/>
    <w:rsid w:val="00741BE9"/>
    <w:rsid w:val="00742313"/>
    <w:rsid w:val="007434E9"/>
    <w:rsid w:val="0074506F"/>
    <w:rsid w:val="007450F7"/>
    <w:rsid w:val="00745133"/>
    <w:rsid w:val="00745861"/>
    <w:rsid w:val="00747AF0"/>
    <w:rsid w:val="0075142A"/>
    <w:rsid w:val="00751DB8"/>
    <w:rsid w:val="00753516"/>
    <w:rsid w:val="0075428E"/>
    <w:rsid w:val="0075537E"/>
    <w:rsid w:val="00755968"/>
    <w:rsid w:val="00756219"/>
    <w:rsid w:val="00756EAB"/>
    <w:rsid w:val="0076095F"/>
    <w:rsid w:val="00762A09"/>
    <w:rsid w:val="007633D1"/>
    <w:rsid w:val="00763961"/>
    <w:rsid w:val="007642C4"/>
    <w:rsid w:val="007661A0"/>
    <w:rsid w:val="00766D40"/>
    <w:rsid w:val="00767956"/>
    <w:rsid w:val="00772B76"/>
    <w:rsid w:val="00775C26"/>
    <w:rsid w:val="00776032"/>
    <w:rsid w:val="007775F8"/>
    <w:rsid w:val="00783297"/>
    <w:rsid w:val="00790055"/>
    <w:rsid w:val="00790FCE"/>
    <w:rsid w:val="0079200D"/>
    <w:rsid w:val="00792CB9"/>
    <w:rsid w:val="00794494"/>
    <w:rsid w:val="007948D0"/>
    <w:rsid w:val="007974FD"/>
    <w:rsid w:val="007A040B"/>
    <w:rsid w:val="007A09FA"/>
    <w:rsid w:val="007A1D47"/>
    <w:rsid w:val="007A2D47"/>
    <w:rsid w:val="007A7417"/>
    <w:rsid w:val="007A7696"/>
    <w:rsid w:val="007B1599"/>
    <w:rsid w:val="007B2CB1"/>
    <w:rsid w:val="007B36BF"/>
    <w:rsid w:val="007B6EFF"/>
    <w:rsid w:val="007C4700"/>
    <w:rsid w:val="007C531C"/>
    <w:rsid w:val="007D0813"/>
    <w:rsid w:val="007D209D"/>
    <w:rsid w:val="007D3333"/>
    <w:rsid w:val="007D3A16"/>
    <w:rsid w:val="007D57C9"/>
    <w:rsid w:val="007D682B"/>
    <w:rsid w:val="007D7C21"/>
    <w:rsid w:val="007E2399"/>
    <w:rsid w:val="007E5B8A"/>
    <w:rsid w:val="007E7791"/>
    <w:rsid w:val="007F2040"/>
    <w:rsid w:val="007F22CE"/>
    <w:rsid w:val="007F366C"/>
    <w:rsid w:val="007F41CA"/>
    <w:rsid w:val="007F51F0"/>
    <w:rsid w:val="007F52ED"/>
    <w:rsid w:val="007F58A2"/>
    <w:rsid w:val="007F6218"/>
    <w:rsid w:val="007F6601"/>
    <w:rsid w:val="007F6A32"/>
    <w:rsid w:val="00801800"/>
    <w:rsid w:val="00801DC3"/>
    <w:rsid w:val="00802A51"/>
    <w:rsid w:val="00803C8F"/>
    <w:rsid w:val="00805B71"/>
    <w:rsid w:val="00805E3F"/>
    <w:rsid w:val="00805F2C"/>
    <w:rsid w:val="0080630B"/>
    <w:rsid w:val="00810C23"/>
    <w:rsid w:val="0081320C"/>
    <w:rsid w:val="008177C8"/>
    <w:rsid w:val="00821008"/>
    <w:rsid w:val="008221A4"/>
    <w:rsid w:val="008230E3"/>
    <w:rsid w:val="00823CF0"/>
    <w:rsid w:val="0082571C"/>
    <w:rsid w:val="00827BE4"/>
    <w:rsid w:val="0083246A"/>
    <w:rsid w:val="0083629C"/>
    <w:rsid w:val="008366EF"/>
    <w:rsid w:val="00837AB9"/>
    <w:rsid w:val="00840A33"/>
    <w:rsid w:val="008420C7"/>
    <w:rsid w:val="0084444B"/>
    <w:rsid w:val="008462B3"/>
    <w:rsid w:val="008479AA"/>
    <w:rsid w:val="00847B0A"/>
    <w:rsid w:val="008517CB"/>
    <w:rsid w:val="008521CA"/>
    <w:rsid w:val="00854051"/>
    <w:rsid w:val="008541DD"/>
    <w:rsid w:val="00854FEF"/>
    <w:rsid w:val="00855CB9"/>
    <w:rsid w:val="00857926"/>
    <w:rsid w:val="008606B1"/>
    <w:rsid w:val="008623B2"/>
    <w:rsid w:val="00863041"/>
    <w:rsid w:val="00863630"/>
    <w:rsid w:val="00872D4D"/>
    <w:rsid w:val="008738F4"/>
    <w:rsid w:val="00873B91"/>
    <w:rsid w:val="0087405C"/>
    <w:rsid w:val="00874B55"/>
    <w:rsid w:val="00881E0C"/>
    <w:rsid w:val="00882736"/>
    <w:rsid w:val="008831ED"/>
    <w:rsid w:val="008832F8"/>
    <w:rsid w:val="008837F0"/>
    <w:rsid w:val="00885BD8"/>
    <w:rsid w:val="00891D79"/>
    <w:rsid w:val="00892903"/>
    <w:rsid w:val="00895E38"/>
    <w:rsid w:val="008966B6"/>
    <w:rsid w:val="00897FCF"/>
    <w:rsid w:val="008A35AA"/>
    <w:rsid w:val="008B097F"/>
    <w:rsid w:val="008B16D8"/>
    <w:rsid w:val="008B17E7"/>
    <w:rsid w:val="008B1E2B"/>
    <w:rsid w:val="008B2E92"/>
    <w:rsid w:val="008B4D7F"/>
    <w:rsid w:val="008B6E49"/>
    <w:rsid w:val="008C0BBA"/>
    <w:rsid w:val="008C3B94"/>
    <w:rsid w:val="008C4CA8"/>
    <w:rsid w:val="008D4E54"/>
    <w:rsid w:val="008E044C"/>
    <w:rsid w:val="008E32EB"/>
    <w:rsid w:val="008E6010"/>
    <w:rsid w:val="008E6481"/>
    <w:rsid w:val="008E7396"/>
    <w:rsid w:val="008F0B03"/>
    <w:rsid w:val="008F462E"/>
    <w:rsid w:val="008F4837"/>
    <w:rsid w:val="008F6073"/>
    <w:rsid w:val="008F739E"/>
    <w:rsid w:val="008F75EF"/>
    <w:rsid w:val="009009D0"/>
    <w:rsid w:val="009033F1"/>
    <w:rsid w:val="00903FF3"/>
    <w:rsid w:val="009060C0"/>
    <w:rsid w:val="009069D0"/>
    <w:rsid w:val="00906CDF"/>
    <w:rsid w:val="00912A4E"/>
    <w:rsid w:val="009153DF"/>
    <w:rsid w:val="00915630"/>
    <w:rsid w:val="00916626"/>
    <w:rsid w:val="00917D6F"/>
    <w:rsid w:val="00920E64"/>
    <w:rsid w:val="00921345"/>
    <w:rsid w:val="00921956"/>
    <w:rsid w:val="00926962"/>
    <w:rsid w:val="00926A97"/>
    <w:rsid w:val="0093134B"/>
    <w:rsid w:val="00932054"/>
    <w:rsid w:val="00932FD7"/>
    <w:rsid w:val="009333AB"/>
    <w:rsid w:val="0094169B"/>
    <w:rsid w:val="009423F3"/>
    <w:rsid w:val="0094716C"/>
    <w:rsid w:val="00950FC7"/>
    <w:rsid w:val="0095636B"/>
    <w:rsid w:val="00961A7D"/>
    <w:rsid w:val="00961C5C"/>
    <w:rsid w:val="00964AEF"/>
    <w:rsid w:val="0096521E"/>
    <w:rsid w:val="00965C52"/>
    <w:rsid w:val="00967553"/>
    <w:rsid w:val="00967F9E"/>
    <w:rsid w:val="00970B49"/>
    <w:rsid w:val="0097181A"/>
    <w:rsid w:val="009723D0"/>
    <w:rsid w:val="00977111"/>
    <w:rsid w:val="009777FF"/>
    <w:rsid w:val="009835B7"/>
    <w:rsid w:val="0098486B"/>
    <w:rsid w:val="00985B58"/>
    <w:rsid w:val="009869D5"/>
    <w:rsid w:val="00986AE1"/>
    <w:rsid w:val="0098792E"/>
    <w:rsid w:val="0099323E"/>
    <w:rsid w:val="00993A39"/>
    <w:rsid w:val="00995D88"/>
    <w:rsid w:val="009A0A0A"/>
    <w:rsid w:val="009A1B12"/>
    <w:rsid w:val="009A21CA"/>
    <w:rsid w:val="009B1005"/>
    <w:rsid w:val="009B120A"/>
    <w:rsid w:val="009B352B"/>
    <w:rsid w:val="009C04FF"/>
    <w:rsid w:val="009C2AE4"/>
    <w:rsid w:val="009C510B"/>
    <w:rsid w:val="009C5770"/>
    <w:rsid w:val="009C7A87"/>
    <w:rsid w:val="009D2F6F"/>
    <w:rsid w:val="009D4AE2"/>
    <w:rsid w:val="009D53CA"/>
    <w:rsid w:val="009D7883"/>
    <w:rsid w:val="009E1511"/>
    <w:rsid w:val="009E1BFC"/>
    <w:rsid w:val="009E1F13"/>
    <w:rsid w:val="009E77C1"/>
    <w:rsid w:val="009F1259"/>
    <w:rsid w:val="009F32AF"/>
    <w:rsid w:val="009F32E6"/>
    <w:rsid w:val="009F4F52"/>
    <w:rsid w:val="009F620E"/>
    <w:rsid w:val="009F754E"/>
    <w:rsid w:val="00A045AA"/>
    <w:rsid w:val="00A06CEE"/>
    <w:rsid w:val="00A126AE"/>
    <w:rsid w:val="00A136B0"/>
    <w:rsid w:val="00A16ED0"/>
    <w:rsid w:val="00A2221E"/>
    <w:rsid w:val="00A23F1B"/>
    <w:rsid w:val="00A24FC5"/>
    <w:rsid w:val="00A33E13"/>
    <w:rsid w:val="00A3407D"/>
    <w:rsid w:val="00A400BA"/>
    <w:rsid w:val="00A41290"/>
    <w:rsid w:val="00A4162B"/>
    <w:rsid w:val="00A42E62"/>
    <w:rsid w:val="00A43204"/>
    <w:rsid w:val="00A4345B"/>
    <w:rsid w:val="00A47018"/>
    <w:rsid w:val="00A47555"/>
    <w:rsid w:val="00A538EA"/>
    <w:rsid w:val="00A5434A"/>
    <w:rsid w:val="00A54794"/>
    <w:rsid w:val="00A55EBD"/>
    <w:rsid w:val="00A62997"/>
    <w:rsid w:val="00A636E6"/>
    <w:rsid w:val="00A64E24"/>
    <w:rsid w:val="00A66AE1"/>
    <w:rsid w:val="00A67B94"/>
    <w:rsid w:val="00A7057C"/>
    <w:rsid w:val="00A7156F"/>
    <w:rsid w:val="00A756CE"/>
    <w:rsid w:val="00A77A25"/>
    <w:rsid w:val="00A81688"/>
    <w:rsid w:val="00A83242"/>
    <w:rsid w:val="00A9055D"/>
    <w:rsid w:val="00A908E2"/>
    <w:rsid w:val="00A9546E"/>
    <w:rsid w:val="00A96A22"/>
    <w:rsid w:val="00AA0F72"/>
    <w:rsid w:val="00AA2FA0"/>
    <w:rsid w:val="00AA5624"/>
    <w:rsid w:val="00AA5B6F"/>
    <w:rsid w:val="00AA65B4"/>
    <w:rsid w:val="00AA6763"/>
    <w:rsid w:val="00AB0514"/>
    <w:rsid w:val="00AB14D9"/>
    <w:rsid w:val="00AB1D7E"/>
    <w:rsid w:val="00AB4DBE"/>
    <w:rsid w:val="00AC0909"/>
    <w:rsid w:val="00AC1B94"/>
    <w:rsid w:val="00AC1CD5"/>
    <w:rsid w:val="00AC25A9"/>
    <w:rsid w:val="00AC2F6C"/>
    <w:rsid w:val="00AC35CC"/>
    <w:rsid w:val="00AC3B1A"/>
    <w:rsid w:val="00AD1893"/>
    <w:rsid w:val="00AD2D8B"/>
    <w:rsid w:val="00AD3946"/>
    <w:rsid w:val="00AD66E2"/>
    <w:rsid w:val="00AD6DF3"/>
    <w:rsid w:val="00AE18E9"/>
    <w:rsid w:val="00AE19FB"/>
    <w:rsid w:val="00AE2991"/>
    <w:rsid w:val="00AE6525"/>
    <w:rsid w:val="00AE69F2"/>
    <w:rsid w:val="00AE7DA5"/>
    <w:rsid w:val="00AF32F2"/>
    <w:rsid w:val="00B01EE3"/>
    <w:rsid w:val="00B02BC9"/>
    <w:rsid w:val="00B03612"/>
    <w:rsid w:val="00B04234"/>
    <w:rsid w:val="00B042FA"/>
    <w:rsid w:val="00B04757"/>
    <w:rsid w:val="00B049FB"/>
    <w:rsid w:val="00B074CB"/>
    <w:rsid w:val="00B127A0"/>
    <w:rsid w:val="00B14487"/>
    <w:rsid w:val="00B1684F"/>
    <w:rsid w:val="00B24244"/>
    <w:rsid w:val="00B243FC"/>
    <w:rsid w:val="00B27101"/>
    <w:rsid w:val="00B27232"/>
    <w:rsid w:val="00B302E1"/>
    <w:rsid w:val="00B30C4B"/>
    <w:rsid w:val="00B31DA0"/>
    <w:rsid w:val="00B32582"/>
    <w:rsid w:val="00B36617"/>
    <w:rsid w:val="00B40C15"/>
    <w:rsid w:val="00B427AC"/>
    <w:rsid w:val="00B461CE"/>
    <w:rsid w:val="00B50FAB"/>
    <w:rsid w:val="00B527EB"/>
    <w:rsid w:val="00B52D3E"/>
    <w:rsid w:val="00B52F61"/>
    <w:rsid w:val="00B53E23"/>
    <w:rsid w:val="00B540DB"/>
    <w:rsid w:val="00B568B4"/>
    <w:rsid w:val="00B60762"/>
    <w:rsid w:val="00B630D3"/>
    <w:rsid w:val="00B666FA"/>
    <w:rsid w:val="00B70DD1"/>
    <w:rsid w:val="00B71D18"/>
    <w:rsid w:val="00B81736"/>
    <w:rsid w:val="00B81E77"/>
    <w:rsid w:val="00B833C0"/>
    <w:rsid w:val="00B83A15"/>
    <w:rsid w:val="00B84808"/>
    <w:rsid w:val="00B872E6"/>
    <w:rsid w:val="00B87EF3"/>
    <w:rsid w:val="00B90F5F"/>
    <w:rsid w:val="00B91A55"/>
    <w:rsid w:val="00B91C00"/>
    <w:rsid w:val="00B91C04"/>
    <w:rsid w:val="00B961D3"/>
    <w:rsid w:val="00B96464"/>
    <w:rsid w:val="00B973C0"/>
    <w:rsid w:val="00BA08E5"/>
    <w:rsid w:val="00BA1886"/>
    <w:rsid w:val="00BA3A5F"/>
    <w:rsid w:val="00BA3A96"/>
    <w:rsid w:val="00BB102D"/>
    <w:rsid w:val="00BC001F"/>
    <w:rsid w:val="00BC222C"/>
    <w:rsid w:val="00BC38C0"/>
    <w:rsid w:val="00BC4C0F"/>
    <w:rsid w:val="00BC57D1"/>
    <w:rsid w:val="00BC5E63"/>
    <w:rsid w:val="00BC7E9C"/>
    <w:rsid w:val="00BD03FE"/>
    <w:rsid w:val="00BD1D51"/>
    <w:rsid w:val="00BD2469"/>
    <w:rsid w:val="00BD25D7"/>
    <w:rsid w:val="00BD2D25"/>
    <w:rsid w:val="00BD42BF"/>
    <w:rsid w:val="00BD5BCD"/>
    <w:rsid w:val="00BE088C"/>
    <w:rsid w:val="00BE3892"/>
    <w:rsid w:val="00BE7501"/>
    <w:rsid w:val="00BF039A"/>
    <w:rsid w:val="00BF5F56"/>
    <w:rsid w:val="00BF6191"/>
    <w:rsid w:val="00C00860"/>
    <w:rsid w:val="00C042F9"/>
    <w:rsid w:val="00C044FE"/>
    <w:rsid w:val="00C05360"/>
    <w:rsid w:val="00C05916"/>
    <w:rsid w:val="00C05E96"/>
    <w:rsid w:val="00C1335B"/>
    <w:rsid w:val="00C139CA"/>
    <w:rsid w:val="00C15035"/>
    <w:rsid w:val="00C22CD8"/>
    <w:rsid w:val="00C254BE"/>
    <w:rsid w:val="00C2601C"/>
    <w:rsid w:val="00C26393"/>
    <w:rsid w:val="00C26CBE"/>
    <w:rsid w:val="00C32BB5"/>
    <w:rsid w:val="00C32BDD"/>
    <w:rsid w:val="00C34E3E"/>
    <w:rsid w:val="00C36FD0"/>
    <w:rsid w:val="00C37B48"/>
    <w:rsid w:val="00C40CE6"/>
    <w:rsid w:val="00C43A93"/>
    <w:rsid w:val="00C46B80"/>
    <w:rsid w:val="00C514EC"/>
    <w:rsid w:val="00C526B1"/>
    <w:rsid w:val="00C5427C"/>
    <w:rsid w:val="00C5475A"/>
    <w:rsid w:val="00C54C2D"/>
    <w:rsid w:val="00C55C0C"/>
    <w:rsid w:val="00C55D88"/>
    <w:rsid w:val="00C57101"/>
    <w:rsid w:val="00C6052D"/>
    <w:rsid w:val="00C60EE4"/>
    <w:rsid w:val="00C60F8C"/>
    <w:rsid w:val="00C613F0"/>
    <w:rsid w:val="00C62914"/>
    <w:rsid w:val="00C63C60"/>
    <w:rsid w:val="00C64280"/>
    <w:rsid w:val="00C66680"/>
    <w:rsid w:val="00C66C14"/>
    <w:rsid w:val="00C674F6"/>
    <w:rsid w:val="00C71E54"/>
    <w:rsid w:val="00C806C7"/>
    <w:rsid w:val="00C833A5"/>
    <w:rsid w:val="00C83ED6"/>
    <w:rsid w:val="00C90B60"/>
    <w:rsid w:val="00C91415"/>
    <w:rsid w:val="00C92510"/>
    <w:rsid w:val="00C94A01"/>
    <w:rsid w:val="00C94BCC"/>
    <w:rsid w:val="00C955A6"/>
    <w:rsid w:val="00C95F73"/>
    <w:rsid w:val="00C96745"/>
    <w:rsid w:val="00C973D7"/>
    <w:rsid w:val="00CA5B13"/>
    <w:rsid w:val="00CA6860"/>
    <w:rsid w:val="00CA7E26"/>
    <w:rsid w:val="00CB3FEB"/>
    <w:rsid w:val="00CB4022"/>
    <w:rsid w:val="00CB4821"/>
    <w:rsid w:val="00CB4CB2"/>
    <w:rsid w:val="00CB77AF"/>
    <w:rsid w:val="00CB7C51"/>
    <w:rsid w:val="00CC4041"/>
    <w:rsid w:val="00CC4C04"/>
    <w:rsid w:val="00CC5464"/>
    <w:rsid w:val="00CC6D8C"/>
    <w:rsid w:val="00CD1C06"/>
    <w:rsid w:val="00CD5806"/>
    <w:rsid w:val="00CE078B"/>
    <w:rsid w:val="00CE43C1"/>
    <w:rsid w:val="00CE4935"/>
    <w:rsid w:val="00CF27E0"/>
    <w:rsid w:val="00CF32FA"/>
    <w:rsid w:val="00CF3A8D"/>
    <w:rsid w:val="00CF5F32"/>
    <w:rsid w:val="00D00B96"/>
    <w:rsid w:val="00D00D3C"/>
    <w:rsid w:val="00D017D7"/>
    <w:rsid w:val="00D037EF"/>
    <w:rsid w:val="00D05A6F"/>
    <w:rsid w:val="00D075AB"/>
    <w:rsid w:val="00D109AE"/>
    <w:rsid w:val="00D119F0"/>
    <w:rsid w:val="00D14C37"/>
    <w:rsid w:val="00D151A2"/>
    <w:rsid w:val="00D15ED1"/>
    <w:rsid w:val="00D1657F"/>
    <w:rsid w:val="00D166A9"/>
    <w:rsid w:val="00D22A65"/>
    <w:rsid w:val="00D238EE"/>
    <w:rsid w:val="00D24CEA"/>
    <w:rsid w:val="00D25A6A"/>
    <w:rsid w:val="00D26335"/>
    <w:rsid w:val="00D27576"/>
    <w:rsid w:val="00D31BAD"/>
    <w:rsid w:val="00D322D0"/>
    <w:rsid w:val="00D338B2"/>
    <w:rsid w:val="00D33AE9"/>
    <w:rsid w:val="00D33B7F"/>
    <w:rsid w:val="00D34B82"/>
    <w:rsid w:val="00D34D11"/>
    <w:rsid w:val="00D3637C"/>
    <w:rsid w:val="00D37C3D"/>
    <w:rsid w:val="00D37CA0"/>
    <w:rsid w:val="00D40E1F"/>
    <w:rsid w:val="00D41D9B"/>
    <w:rsid w:val="00D423D1"/>
    <w:rsid w:val="00D42811"/>
    <w:rsid w:val="00D42E6C"/>
    <w:rsid w:val="00D44207"/>
    <w:rsid w:val="00D54F46"/>
    <w:rsid w:val="00D56E8E"/>
    <w:rsid w:val="00D57274"/>
    <w:rsid w:val="00D57824"/>
    <w:rsid w:val="00D60B07"/>
    <w:rsid w:val="00D61ABB"/>
    <w:rsid w:val="00D62E24"/>
    <w:rsid w:val="00D62E4A"/>
    <w:rsid w:val="00D63270"/>
    <w:rsid w:val="00D6426E"/>
    <w:rsid w:val="00D66830"/>
    <w:rsid w:val="00D6701F"/>
    <w:rsid w:val="00D71B1E"/>
    <w:rsid w:val="00D74D04"/>
    <w:rsid w:val="00D75BC2"/>
    <w:rsid w:val="00D76D59"/>
    <w:rsid w:val="00D81B73"/>
    <w:rsid w:val="00D82930"/>
    <w:rsid w:val="00D8351E"/>
    <w:rsid w:val="00D84C1D"/>
    <w:rsid w:val="00D8564F"/>
    <w:rsid w:val="00D8603F"/>
    <w:rsid w:val="00D91931"/>
    <w:rsid w:val="00D91E0C"/>
    <w:rsid w:val="00D91ED4"/>
    <w:rsid w:val="00D921E6"/>
    <w:rsid w:val="00D92B99"/>
    <w:rsid w:val="00D96C3D"/>
    <w:rsid w:val="00DA101A"/>
    <w:rsid w:val="00DA1AAB"/>
    <w:rsid w:val="00DA2519"/>
    <w:rsid w:val="00DA2A4C"/>
    <w:rsid w:val="00DA2B2B"/>
    <w:rsid w:val="00DA486D"/>
    <w:rsid w:val="00DB0129"/>
    <w:rsid w:val="00DB1211"/>
    <w:rsid w:val="00DC0EEF"/>
    <w:rsid w:val="00DC194F"/>
    <w:rsid w:val="00DC33D2"/>
    <w:rsid w:val="00DC376E"/>
    <w:rsid w:val="00DC611A"/>
    <w:rsid w:val="00DD11AE"/>
    <w:rsid w:val="00DD2794"/>
    <w:rsid w:val="00DD48C2"/>
    <w:rsid w:val="00DD62D0"/>
    <w:rsid w:val="00DE0A8C"/>
    <w:rsid w:val="00DE326A"/>
    <w:rsid w:val="00DE35AC"/>
    <w:rsid w:val="00DE40BB"/>
    <w:rsid w:val="00DF1855"/>
    <w:rsid w:val="00DF2924"/>
    <w:rsid w:val="00DF6FCE"/>
    <w:rsid w:val="00E043A2"/>
    <w:rsid w:val="00E06150"/>
    <w:rsid w:val="00E071B1"/>
    <w:rsid w:val="00E10AC1"/>
    <w:rsid w:val="00E125E6"/>
    <w:rsid w:val="00E13060"/>
    <w:rsid w:val="00E13C2F"/>
    <w:rsid w:val="00E1420F"/>
    <w:rsid w:val="00E146F7"/>
    <w:rsid w:val="00E152DC"/>
    <w:rsid w:val="00E15D1A"/>
    <w:rsid w:val="00E162C4"/>
    <w:rsid w:val="00E20D10"/>
    <w:rsid w:val="00E215CA"/>
    <w:rsid w:val="00E22D09"/>
    <w:rsid w:val="00E230DF"/>
    <w:rsid w:val="00E244B4"/>
    <w:rsid w:val="00E2728F"/>
    <w:rsid w:val="00E30221"/>
    <w:rsid w:val="00E30D53"/>
    <w:rsid w:val="00E31D21"/>
    <w:rsid w:val="00E3345B"/>
    <w:rsid w:val="00E36334"/>
    <w:rsid w:val="00E370F1"/>
    <w:rsid w:val="00E37994"/>
    <w:rsid w:val="00E41397"/>
    <w:rsid w:val="00E41FC4"/>
    <w:rsid w:val="00E43611"/>
    <w:rsid w:val="00E4456B"/>
    <w:rsid w:val="00E44E62"/>
    <w:rsid w:val="00E45745"/>
    <w:rsid w:val="00E4585B"/>
    <w:rsid w:val="00E462EB"/>
    <w:rsid w:val="00E4632F"/>
    <w:rsid w:val="00E52646"/>
    <w:rsid w:val="00E52E4D"/>
    <w:rsid w:val="00E546B9"/>
    <w:rsid w:val="00E55182"/>
    <w:rsid w:val="00E607CA"/>
    <w:rsid w:val="00E60A4F"/>
    <w:rsid w:val="00E60CE1"/>
    <w:rsid w:val="00E63043"/>
    <w:rsid w:val="00E63195"/>
    <w:rsid w:val="00E6329F"/>
    <w:rsid w:val="00E669C2"/>
    <w:rsid w:val="00E723BF"/>
    <w:rsid w:val="00E725BF"/>
    <w:rsid w:val="00E73D25"/>
    <w:rsid w:val="00E76E68"/>
    <w:rsid w:val="00E80861"/>
    <w:rsid w:val="00E82A5D"/>
    <w:rsid w:val="00E86648"/>
    <w:rsid w:val="00E8679A"/>
    <w:rsid w:val="00E90257"/>
    <w:rsid w:val="00E95389"/>
    <w:rsid w:val="00E95793"/>
    <w:rsid w:val="00E9589A"/>
    <w:rsid w:val="00EA0D92"/>
    <w:rsid w:val="00EA25EF"/>
    <w:rsid w:val="00EA28CF"/>
    <w:rsid w:val="00EA2CED"/>
    <w:rsid w:val="00EA3685"/>
    <w:rsid w:val="00EA48CE"/>
    <w:rsid w:val="00EA58D0"/>
    <w:rsid w:val="00EA7729"/>
    <w:rsid w:val="00EB205D"/>
    <w:rsid w:val="00EB31B1"/>
    <w:rsid w:val="00EB3E07"/>
    <w:rsid w:val="00EB430C"/>
    <w:rsid w:val="00EB7595"/>
    <w:rsid w:val="00EC3286"/>
    <w:rsid w:val="00EC4B94"/>
    <w:rsid w:val="00EC7874"/>
    <w:rsid w:val="00EC7B3A"/>
    <w:rsid w:val="00ED0A5C"/>
    <w:rsid w:val="00ED0BA4"/>
    <w:rsid w:val="00ED23C6"/>
    <w:rsid w:val="00ED3B7A"/>
    <w:rsid w:val="00EE0438"/>
    <w:rsid w:val="00EE1A60"/>
    <w:rsid w:val="00EE6C7E"/>
    <w:rsid w:val="00EF4C49"/>
    <w:rsid w:val="00EF51F7"/>
    <w:rsid w:val="00EF561C"/>
    <w:rsid w:val="00EF57FB"/>
    <w:rsid w:val="00EF7D00"/>
    <w:rsid w:val="00F00CE1"/>
    <w:rsid w:val="00F03B20"/>
    <w:rsid w:val="00F06718"/>
    <w:rsid w:val="00F116BC"/>
    <w:rsid w:val="00F1272F"/>
    <w:rsid w:val="00F1731E"/>
    <w:rsid w:val="00F203C4"/>
    <w:rsid w:val="00F21A02"/>
    <w:rsid w:val="00F241F4"/>
    <w:rsid w:val="00F255B0"/>
    <w:rsid w:val="00F25B8A"/>
    <w:rsid w:val="00F26E2F"/>
    <w:rsid w:val="00F30CE1"/>
    <w:rsid w:val="00F37300"/>
    <w:rsid w:val="00F37356"/>
    <w:rsid w:val="00F40915"/>
    <w:rsid w:val="00F425FA"/>
    <w:rsid w:val="00F43454"/>
    <w:rsid w:val="00F45218"/>
    <w:rsid w:val="00F45554"/>
    <w:rsid w:val="00F47CAA"/>
    <w:rsid w:val="00F51890"/>
    <w:rsid w:val="00F51F8A"/>
    <w:rsid w:val="00F520DE"/>
    <w:rsid w:val="00F54999"/>
    <w:rsid w:val="00F5517C"/>
    <w:rsid w:val="00F55D8F"/>
    <w:rsid w:val="00F6159A"/>
    <w:rsid w:val="00F63A64"/>
    <w:rsid w:val="00F64EC4"/>
    <w:rsid w:val="00F651FF"/>
    <w:rsid w:val="00F65433"/>
    <w:rsid w:val="00F70DB9"/>
    <w:rsid w:val="00F741D8"/>
    <w:rsid w:val="00F77A09"/>
    <w:rsid w:val="00F811EA"/>
    <w:rsid w:val="00F82AA1"/>
    <w:rsid w:val="00F8497C"/>
    <w:rsid w:val="00F854E3"/>
    <w:rsid w:val="00F91B8A"/>
    <w:rsid w:val="00F92448"/>
    <w:rsid w:val="00F9451D"/>
    <w:rsid w:val="00F96106"/>
    <w:rsid w:val="00F963A3"/>
    <w:rsid w:val="00FA49A8"/>
    <w:rsid w:val="00FA5D80"/>
    <w:rsid w:val="00FA5E5E"/>
    <w:rsid w:val="00FB354A"/>
    <w:rsid w:val="00FC1013"/>
    <w:rsid w:val="00FC1419"/>
    <w:rsid w:val="00FC21BA"/>
    <w:rsid w:val="00FC37B6"/>
    <w:rsid w:val="00FC6496"/>
    <w:rsid w:val="00FD0018"/>
    <w:rsid w:val="00FD2820"/>
    <w:rsid w:val="00FD65FA"/>
    <w:rsid w:val="00FD7CBD"/>
    <w:rsid w:val="00FE0A51"/>
    <w:rsid w:val="00FE4E5E"/>
    <w:rsid w:val="00FE4E8A"/>
    <w:rsid w:val="00FE5EA2"/>
    <w:rsid w:val="00FE64B7"/>
    <w:rsid w:val="00FF09C5"/>
    <w:rsid w:val="00FF0EA3"/>
    <w:rsid w:val="00FF118B"/>
    <w:rsid w:val="00FF2886"/>
    <w:rsid w:val="00FF5A2F"/>
    <w:rsid w:val="00FF7543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BEEA2-1288-44BB-8CA3-532847EDF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760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7760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603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7603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rsid w:val="007E2399"/>
    <w:rPr>
      <w:rFonts w:ascii="Verdana" w:hAnsi="Verdana" w:cs="Times New Roman"/>
      <w:color w:val="0000FF"/>
      <w:sz w:val="20"/>
      <w:u w:val="single"/>
      <w:effect w:val="none"/>
    </w:rPr>
  </w:style>
  <w:style w:type="table" w:styleId="Tabelraster">
    <w:name w:val="Table Grid"/>
    <w:basedOn w:val="Standaardtabel"/>
    <w:uiPriority w:val="39"/>
    <w:rsid w:val="00FC6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farmaactueel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</dc:creator>
  <cp:keywords/>
  <dc:description/>
  <cp:lastModifiedBy>Berry</cp:lastModifiedBy>
  <cp:revision>21</cp:revision>
  <dcterms:created xsi:type="dcterms:W3CDTF">2015-07-09T13:54:00Z</dcterms:created>
  <dcterms:modified xsi:type="dcterms:W3CDTF">2015-09-08T10:22:00Z</dcterms:modified>
</cp:coreProperties>
</file>